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9A453" w14:textId="75EC964D" w:rsidR="00DD5457" w:rsidRPr="00BC0E5F" w:rsidRDefault="002603AD" w:rsidP="00BC0E5F">
      <w:pPr>
        <w:pStyle w:val="Style1"/>
        <w:numPr>
          <w:ilvl w:val="0"/>
          <w:numId w:val="0"/>
        </w:numPr>
        <w:spacing w:before="0"/>
        <w:jc w:val="left"/>
        <w:rPr>
          <w:rFonts w:ascii="Calibri Light" w:hAnsi="Calibri Light" w:cs="Calibri Light"/>
          <w:sz w:val="36"/>
          <w:szCs w:val="36"/>
        </w:rPr>
      </w:pPr>
      <w:r w:rsidRPr="00BC0E5F">
        <w:rPr>
          <w:rFonts w:ascii="Calibri Light" w:hAnsi="Calibri Light" w:cs="Calibri Light"/>
          <w:sz w:val="36"/>
          <w:szCs w:val="36"/>
          <w:lang w:val="en-US"/>
        </w:rPr>
        <w:t xml:space="preserve">Paternity Leave Policy </w:t>
      </w:r>
    </w:p>
    <w:p w14:paraId="519095F1" w14:textId="77777777" w:rsidR="004F429F" w:rsidRPr="004F429F" w:rsidRDefault="004F429F" w:rsidP="004F429F">
      <w:pPr>
        <w:rPr>
          <w:rFonts w:ascii="Calibri Light" w:eastAsiaTheme="minorHAnsi" w:hAnsi="Calibri Light" w:cs="Calibri Light"/>
          <w:sz w:val="28"/>
          <w:szCs w:val="28"/>
          <w:lang w:val="en-IE"/>
        </w:rPr>
      </w:pPr>
      <w:bookmarkStart w:id="0" w:name="_Hlk167260141"/>
    </w:p>
    <w:p w14:paraId="2D4F222A" w14:textId="02DF74CD" w:rsidR="000F3C30" w:rsidRPr="000F3C30" w:rsidRDefault="000F3C30" w:rsidP="000F3C30">
      <w:pPr>
        <w:widowControl/>
        <w:overflowPunct/>
        <w:autoSpaceDE/>
        <w:autoSpaceDN/>
        <w:adjustRightInd/>
        <w:spacing w:after="160" w:line="259" w:lineRule="auto"/>
        <w:jc w:val="left"/>
        <w:textAlignment w:val="auto"/>
        <w:rPr>
          <w:rFonts w:ascii="Calibri Light" w:eastAsiaTheme="minorHAnsi" w:hAnsi="Calibri Light" w:cs="Calibri Light"/>
          <w:b/>
          <w:bCs/>
          <w:i/>
          <w:color w:val="FF0000"/>
          <w:sz w:val="28"/>
          <w:szCs w:val="28"/>
          <w:lang w:val="en-IE"/>
        </w:rPr>
      </w:pPr>
      <w:r w:rsidRPr="000F3C30">
        <w:rPr>
          <w:rFonts w:ascii="Calibri Light" w:eastAsiaTheme="minorHAnsi" w:hAnsi="Calibri Light" w:cs="Calibri Light"/>
          <w:b/>
          <w:bCs/>
          <w:i/>
          <w:color w:val="FF0000"/>
          <w:sz w:val="28"/>
          <w:szCs w:val="28"/>
          <w:lang w:val="en-IE"/>
        </w:rPr>
        <w:t xml:space="preserve">* Add/delete </w:t>
      </w:r>
      <w:proofErr w:type="spellStart"/>
      <w:r w:rsidRPr="000F3C30">
        <w:rPr>
          <w:rFonts w:ascii="Calibri Light" w:eastAsiaTheme="minorHAnsi" w:hAnsi="Calibri Light" w:cs="Calibri Light"/>
          <w:b/>
          <w:bCs/>
          <w:i/>
          <w:color w:val="FF0000"/>
          <w:sz w:val="28"/>
          <w:szCs w:val="28"/>
          <w:lang w:val="en-IE"/>
        </w:rPr>
        <w:t>іnfоrmаtіоn</w:t>
      </w:r>
      <w:proofErr w:type="spellEnd"/>
      <w:r w:rsidRPr="000F3C30">
        <w:rPr>
          <w:rFonts w:ascii="Calibri Light" w:eastAsiaTheme="minorHAnsi" w:hAnsi="Calibri Light" w:cs="Calibri Light"/>
          <w:b/>
          <w:bCs/>
          <w:i/>
          <w:color w:val="FF0000"/>
          <w:sz w:val="28"/>
          <w:szCs w:val="28"/>
          <w:lang w:val="en-IE"/>
        </w:rPr>
        <w:t xml:space="preserve"> in </w:t>
      </w:r>
      <w:proofErr w:type="spellStart"/>
      <w:r w:rsidRPr="000F3C30">
        <w:rPr>
          <w:rFonts w:ascii="Calibri Light" w:eastAsiaTheme="minorHAnsi" w:hAnsi="Calibri Light" w:cs="Calibri Light"/>
          <w:b/>
          <w:bCs/>
          <w:i/>
          <w:color w:val="FF0000"/>
          <w:sz w:val="28"/>
          <w:szCs w:val="28"/>
          <w:lang w:val="en-IE"/>
        </w:rPr>
        <w:t>brасkеtѕ</w:t>
      </w:r>
      <w:proofErr w:type="spellEnd"/>
      <w:r w:rsidRPr="000F3C30">
        <w:rPr>
          <w:rFonts w:ascii="Calibri Light" w:eastAsiaTheme="minorHAnsi" w:hAnsi="Calibri Light" w:cs="Calibri Light"/>
          <w:b/>
          <w:bCs/>
          <w:i/>
          <w:color w:val="FF0000"/>
          <w:sz w:val="28"/>
          <w:szCs w:val="28"/>
          <w:lang w:val="en-IE"/>
        </w:rPr>
        <w:t xml:space="preserve"> as </w:t>
      </w:r>
      <w:proofErr w:type="spellStart"/>
      <w:r w:rsidRPr="000F3C30">
        <w:rPr>
          <w:rFonts w:ascii="Calibri Light" w:eastAsiaTheme="minorHAnsi" w:hAnsi="Calibri Light" w:cs="Calibri Light"/>
          <w:b/>
          <w:bCs/>
          <w:i/>
          <w:color w:val="FF0000"/>
          <w:sz w:val="28"/>
          <w:szCs w:val="28"/>
          <w:lang w:val="en-IE"/>
        </w:rPr>
        <w:t>аррrорrіаtе</w:t>
      </w:r>
      <w:proofErr w:type="spellEnd"/>
      <w:r w:rsidRPr="000F3C30">
        <w:rPr>
          <w:rFonts w:ascii="Calibri Light" w:eastAsiaTheme="minorHAnsi" w:hAnsi="Calibri Light" w:cs="Calibri Light"/>
          <w:b/>
          <w:bCs/>
          <w:i/>
          <w:color w:val="FF0000"/>
          <w:sz w:val="28"/>
          <w:szCs w:val="28"/>
          <w:lang w:val="en-IE"/>
        </w:rPr>
        <w:t xml:space="preserve"> </w:t>
      </w:r>
    </w:p>
    <w:bookmarkEnd w:id="0"/>
    <w:p w14:paraId="1304731F" w14:textId="77777777" w:rsidR="004F429F" w:rsidRPr="004F429F" w:rsidRDefault="004F429F" w:rsidP="004F429F">
      <w:pPr>
        <w:rPr>
          <w:rFonts w:ascii="Calibri Light" w:hAnsi="Calibri Light" w:cs="Calibri Light"/>
          <w:sz w:val="28"/>
          <w:szCs w:val="28"/>
        </w:rPr>
      </w:pPr>
    </w:p>
    <w:p w14:paraId="59E07A68" w14:textId="757134D3" w:rsidR="00BC0E5F" w:rsidRPr="00BC0E5F" w:rsidRDefault="00BC0E5F" w:rsidP="004469F1">
      <w:pPr>
        <w:pStyle w:val="Style2"/>
        <w:widowControl/>
        <w:numPr>
          <w:ilvl w:val="0"/>
          <w:numId w:val="0"/>
        </w:numPr>
        <w:overflowPunct/>
        <w:autoSpaceDE/>
        <w:autoSpaceDN/>
        <w:adjustRightInd/>
        <w:spacing w:line="259" w:lineRule="auto"/>
        <w:jc w:val="left"/>
        <w:textAlignment w:val="auto"/>
        <w:rPr>
          <w:rFonts w:ascii="Calibri Light" w:hAnsi="Calibri Light" w:cs="Calibri Light"/>
          <w:b/>
          <w:bCs/>
          <w:sz w:val="28"/>
          <w:szCs w:val="28"/>
        </w:rPr>
      </w:pPr>
      <w:r w:rsidRPr="00BC0E5F">
        <w:rPr>
          <w:rFonts w:ascii="Calibri Light" w:hAnsi="Calibri Light" w:cs="Calibri Light"/>
          <w:b/>
          <w:bCs/>
          <w:sz w:val="28"/>
          <w:szCs w:val="28"/>
        </w:rPr>
        <w:t>Aims</w:t>
      </w:r>
      <w:r>
        <w:rPr>
          <w:rFonts w:ascii="Calibri Light" w:hAnsi="Calibri Light" w:cs="Calibri Light"/>
          <w:b/>
          <w:bCs/>
          <w:sz w:val="28"/>
          <w:szCs w:val="28"/>
        </w:rPr>
        <w:t>:</w:t>
      </w:r>
    </w:p>
    <w:p w14:paraId="70750B21" w14:textId="77777777" w:rsidR="00BC0E5F" w:rsidRDefault="00BC0E5F" w:rsidP="002017DB">
      <w:pPr>
        <w:pStyle w:val="ListParagraph"/>
        <w:numPr>
          <w:ilvl w:val="0"/>
          <w:numId w:val="5"/>
        </w:numPr>
        <w:ind w:left="714" w:hanging="357"/>
        <w:rPr>
          <w:rFonts w:ascii="Calibri Light" w:hAnsi="Calibri Light" w:cs="Calibri Light"/>
          <w:sz w:val="28"/>
          <w:szCs w:val="28"/>
        </w:rPr>
      </w:pPr>
      <w:r>
        <w:rPr>
          <w:rFonts w:ascii="Calibri Light" w:hAnsi="Calibri Light" w:cs="Calibri Light"/>
          <w:sz w:val="28"/>
          <w:szCs w:val="28"/>
        </w:rPr>
        <w:t xml:space="preserve">To provide employees with the time they need to care for their newborn child and support their </w:t>
      </w:r>
      <w:proofErr w:type="gramStart"/>
      <w:r>
        <w:rPr>
          <w:rFonts w:ascii="Calibri Light" w:hAnsi="Calibri Light" w:cs="Calibri Light"/>
          <w:sz w:val="28"/>
          <w:szCs w:val="28"/>
        </w:rPr>
        <w:t>partner</w:t>
      </w:r>
      <w:proofErr w:type="gramEnd"/>
    </w:p>
    <w:p w14:paraId="3AAD11D7" w14:textId="34909066" w:rsidR="00BC0E5F" w:rsidRPr="001C7378" w:rsidRDefault="00BC0E5F" w:rsidP="002017DB">
      <w:pPr>
        <w:pStyle w:val="ListParagraph"/>
        <w:numPr>
          <w:ilvl w:val="0"/>
          <w:numId w:val="5"/>
        </w:numPr>
        <w:ind w:left="714" w:hanging="357"/>
        <w:rPr>
          <w:rFonts w:ascii="Calibri Light" w:hAnsi="Calibri Light" w:cs="Calibri Light"/>
          <w:sz w:val="28"/>
          <w:szCs w:val="28"/>
        </w:rPr>
      </w:pPr>
      <w:r w:rsidRPr="001C7378">
        <w:rPr>
          <w:rFonts w:ascii="Calibri Light" w:hAnsi="Calibri Light" w:cs="Calibri Light"/>
          <w:sz w:val="28"/>
          <w:szCs w:val="28"/>
        </w:rPr>
        <w:t xml:space="preserve">Understand what our policy for </w:t>
      </w:r>
      <w:r>
        <w:rPr>
          <w:rFonts w:ascii="Calibri Light" w:hAnsi="Calibri Light" w:cs="Calibri Light"/>
          <w:sz w:val="28"/>
          <w:szCs w:val="28"/>
        </w:rPr>
        <w:t xml:space="preserve">paternity leave </w:t>
      </w:r>
      <w:proofErr w:type="gramStart"/>
      <w:r>
        <w:rPr>
          <w:rFonts w:ascii="Calibri Light" w:hAnsi="Calibri Light" w:cs="Calibri Light"/>
          <w:sz w:val="28"/>
          <w:szCs w:val="28"/>
        </w:rPr>
        <w:t>is</w:t>
      </w:r>
      <w:proofErr w:type="gramEnd"/>
    </w:p>
    <w:p w14:paraId="1C9234C2" w14:textId="609C576B" w:rsidR="00BC0E5F" w:rsidRPr="001C7378" w:rsidRDefault="00BC0E5F" w:rsidP="002017DB">
      <w:pPr>
        <w:pStyle w:val="ListParagraph"/>
        <w:numPr>
          <w:ilvl w:val="0"/>
          <w:numId w:val="5"/>
        </w:numPr>
        <w:ind w:left="714" w:hanging="357"/>
        <w:rPr>
          <w:rFonts w:ascii="Calibri Light" w:hAnsi="Calibri Light" w:cs="Calibri Light"/>
          <w:sz w:val="28"/>
          <w:szCs w:val="28"/>
        </w:rPr>
      </w:pPr>
      <w:r w:rsidRPr="001C7378">
        <w:rPr>
          <w:rFonts w:ascii="Calibri Light" w:hAnsi="Calibri Light" w:cs="Calibri Light"/>
          <w:sz w:val="28"/>
          <w:szCs w:val="28"/>
        </w:rPr>
        <w:t xml:space="preserve">Know how to apply for </w:t>
      </w:r>
      <w:r>
        <w:rPr>
          <w:rFonts w:ascii="Calibri Light" w:hAnsi="Calibri Light" w:cs="Calibri Light"/>
          <w:sz w:val="28"/>
          <w:szCs w:val="28"/>
        </w:rPr>
        <w:t xml:space="preserve">paternity </w:t>
      </w:r>
      <w:proofErr w:type="gramStart"/>
      <w:r>
        <w:rPr>
          <w:rFonts w:ascii="Calibri Light" w:hAnsi="Calibri Light" w:cs="Calibri Light"/>
          <w:sz w:val="28"/>
          <w:szCs w:val="28"/>
        </w:rPr>
        <w:t>leave</w:t>
      </w:r>
      <w:proofErr w:type="gramEnd"/>
    </w:p>
    <w:p w14:paraId="2FFEAD2D" w14:textId="77777777" w:rsidR="00BC0E5F" w:rsidRPr="001C7378" w:rsidRDefault="00BC0E5F" w:rsidP="002017DB">
      <w:pPr>
        <w:pStyle w:val="ListParagraph"/>
        <w:numPr>
          <w:ilvl w:val="0"/>
          <w:numId w:val="5"/>
        </w:numPr>
        <w:ind w:left="714" w:hanging="357"/>
        <w:rPr>
          <w:rFonts w:ascii="Calibri Light" w:hAnsi="Calibri Light" w:cs="Calibri Light"/>
          <w:sz w:val="28"/>
          <w:szCs w:val="28"/>
        </w:rPr>
      </w:pPr>
      <w:r w:rsidRPr="001C7378">
        <w:rPr>
          <w:rFonts w:ascii="Calibri Light" w:hAnsi="Calibri Light" w:cs="Calibri Light"/>
          <w:sz w:val="28"/>
          <w:szCs w:val="28"/>
        </w:rPr>
        <w:t xml:space="preserve">Understand our obligations and those of </w:t>
      </w:r>
      <w:proofErr w:type="gramStart"/>
      <w:r w:rsidRPr="001C7378">
        <w:rPr>
          <w:rFonts w:ascii="Calibri Light" w:hAnsi="Calibri Light" w:cs="Calibri Light"/>
          <w:sz w:val="28"/>
          <w:szCs w:val="28"/>
        </w:rPr>
        <w:t>employees</w:t>
      </w:r>
      <w:proofErr w:type="gramEnd"/>
    </w:p>
    <w:p w14:paraId="746DD162" w14:textId="77777777" w:rsidR="002017DB" w:rsidRDefault="002017DB" w:rsidP="004469F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bookmarkStart w:id="1" w:name="_Hlk167260877"/>
    </w:p>
    <w:p w14:paraId="240DE03B" w14:textId="3DF4D3CA" w:rsidR="00DD5457" w:rsidRPr="002603AD" w:rsidRDefault="00DD5457" w:rsidP="004469F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It is the policy of </w:t>
      </w:r>
      <w:r w:rsidR="00BC0E5F">
        <w:rPr>
          <w:rFonts w:ascii="Calibri Light" w:hAnsi="Calibri Light" w:cs="Calibri Light"/>
          <w:sz w:val="28"/>
          <w:szCs w:val="28"/>
        </w:rPr>
        <w:t xml:space="preserve">the </w:t>
      </w:r>
      <w:r w:rsidRPr="002603AD">
        <w:rPr>
          <w:rFonts w:ascii="Calibri Light" w:hAnsi="Calibri Light" w:cs="Calibri Light"/>
          <w:sz w:val="28"/>
          <w:szCs w:val="28"/>
        </w:rPr>
        <w:t>Company to ensure that</w:t>
      </w:r>
      <w:r w:rsidR="002603AD">
        <w:rPr>
          <w:rFonts w:ascii="Calibri Light" w:hAnsi="Calibri Light" w:cs="Calibri Light"/>
          <w:sz w:val="28"/>
          <w:szCs w:val="28"/>
        </w:rPr>
        <w:t>, as far as possible,</w:t>
      </w:r>
      <w:r w:rsidRPr="002603AD">
        <w:rPr>
          <w:rFonts w:ascii="Calibri Light" w:hAnsi="Calibri Light" w:cs="Calibri Light"/>
          <w:sz w:val="28"/>
          <w:szCs w:val="28"/>
        </w:rPr>
        <w:t xml:space="preserve"> our employees </w:t>
      </w:r>
      <w:proofErr w:type="gramStart"/>
      <w:r w:rsidRPr="002603AD">
        <w:rPr>
          <w:rFonts w:ascii="Calibri Light" w:hAnsi="Calibri Light" w:cs="Calibri Light"/>
          <w:sz w:val="28"/>
          <w:szCs w:val="28"/>
        </w:rPr>
        <w:t>are able to</w:t>
      </w:r>
      <w:proofErr w:type="gramEnd"/>
      <w:r w:rsidRPr="002603AD">
        <w:rPr>
          <w:rFonts w:ascii="Calibri Light" w:hAnsi="Calibri Light" w:cs="Calibri Light"/>
          <w:sz w:val="28"/>
          <w:szCs w:val="28"/>
        </w:rPr>
        <w:t xml:space="preserve"> combine their career and family responsibilities. We recognise that it is important for employees to support their partners following the birth of their children. </w:t>
      </w:r>
    </w:p>
    <w:bookmarkEnd w:id="1"/>
    <w:p w14:paraId="46C5F41B" w14:textId="77777777" w:rsidR="00DD5457" w:rsidRPr="002017DB" w:rsidRDefault="00DD5457" w:rsidP="00BC0E5F">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Antenatal Appointments</w:t>
      </w:r>
    </w:p>
    <w:p w14:paraId="33328527" w14:textId="1E7377A7"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Employees have the right to </w:t>
      </w:r>
      <w:r w:rsidR="00757DB2">
        <w:rPr>
          <w:rFonts w:ascii="Calibri Light" w:hAnsi="Calibri Light" w:cs="Calibri Light"/>
          <w:sz w:val="28"/>
          <w:szCs w:val="28"/>
        </w:rPr>
        <w:t xml:space="preserve">take paid time off </w:t>
      </w:r>
      <w:r w:rsidRPr="002603AD">
        <w:rPr>
          <w:rFonts w:ascii="Calibri Light" w:hAnsi="Calibri Light" w:cs="Calibri Light"/>
          <w:sz w:val="28"/>
          <w:szCs w:val="28"/>
        </w:rPr>
        <w:t xml:space="preserve">to accompany </w:t>
      </w:r>
      <w:r w:rsidR="00757DB2">
        <w:rPr>
          <w:rFonts w:ascii="Calibri Light" w:hAnsi="Calibri Light" w:cs="Calibri Light"/>
          <w:sz w:val="28"/>
          <w:szCs w:val="28"/>
        </w:rPr>
        <w:t xml:space="preserve">their pregnant partner </w:t>
      </w:r>
      <w:r w:rsidRPr="002603AD">
        <w:rPr>
          <w:rFonts w:ascii="Calibri Light" w:hAnsi="Calibri Light" w:cs="Calibri Light"/>
          <w:sz w:val="28"/>
          <w:szCs w:val="28"/>
        </w:rPr>
        <w:t xml:space="preserve">to </w:t>
      </w:r>
      <w:r w:rsidR="00757DB2">
        <w:rPr>
          <w:rFonts w:ascii="Calibri Light" w:hAnsi="Calibri Light" w:cs="Calibri Light"/>
          <w:sz w:val="28"/>
          <w:szCs w:val="28"/>
        </w:rPr>
        <w:t xml:space="preserve">the last </w:t>
      </w:r>
      <w:r w:rsidRPr="002603AD">
        <w:rPr>
          <w:rFonts w:ascii="Calibri Light" w:hAnsi="Calibri Light" w:cs="Calibri Light"/>
          <w:sz w:val="28"/>
          <w:szCs w:val="28"/>
        </w:rPr>
        <w:t>two antenatal care appointments</w:t>
      </w:r>
      <w:r w:rsidR="00757DB2">
        <w:rPr>
          <w:rFonts w:ascii="Calibri Light" w:hAnsi="Calibri Light" w:cs="Calibri Light"/>
          <w:sz w:val="28"/>
          <w:szCs w:val="28"/>
        </w:rPr>
        <w:t xml:space="preserve"> immediately before the birth </w:t>
      </w:r>
      <w:r w:rsidR="002603AD">
        <w:rPr>
          <w:rFonts w:ascii="Calibri Light" w:hAnsi="Calibri Light" w:cs="Calibri Light"/>
          <w:sz w:val="28"/>
          <w:szCs w:val="28"/>
        </w:rPr>
        <w:t>if the employee is the father of the baby</w:t>
      </w:r>
      <w:r w:rsidRPr="002603AD">
        <w:rPr>
          <w:rFonts w:ascii="Calibri Light" w:hAnsi="Calibri Light" w:cs="Calibri Light"/>
          <w:sz w:val="28"/>
          <w:szCs w:val="28"/>
        </w:rPr>
        <w:t xml:space="preserve"> or the partner of the pregnant woman. </w:t>
      </w:r>
      <w:r w:rsidRPr="002603AD">
        <w:rPr>
          <w:rFonts w:ascii="Calibri Light" w:hAnsi="Calibri Light" w:cs="Calibri Light"/>
          <w:b/>
          <w:sz w:val="28"/>
          <w:szCs w:val="28"/>
        </w:rPr>
        <w:t>OR</w:t>
      </w:r>
      <w:r w:rsidRPr="002603AD">
        <w:rPr>
          <w:rFonts w:ascii="Calibri Light" w:hAnsi="Calibri Light" w:cs="Calibri Light"/>
          <w:sz w:val="28"/>
          <w:szCs w:val="28"/>
        </w:rPr>
        <w:t xml:space="preserve"> </w:t>
      </w:r>
      <w:r w:rsidRPr="002603AD">
        <w:rPr>
          <w:rFonts w:ascii="Calibri Light" w:hAnsi="Calibri Light" w:cs="Calibri Light"/>
          <w:b/>
          <w:sz w:val="28"/>
          <w:szCs w:val="28"/>
        </w:rPr>
        <w:t>[</w:t>
      </w:r>
      <w:r w:rsidRPr="002603AD">
        <w:rPr>
          <w:rFonts w:ascii="Calibri Light" w:hAnsi="Calibri Light" w:cs="Calibri Light"/>
          <w:sz w:val="28"/>
          <w:szCs w:val="28"/>
        </w:rPr>
        <w:t>Reasonable paid time off will be granted for attendance at antenatal classes.</w:t>
      </w:r>
      <w:r w:rsidRPr="002603AD">
        <w:rPr>
          <w:rFonts w:ascii="Calibri Light" w:hAnsi="Calibri Light" w:cs="Calibri Light"/>
          <w:b/>
          <w:sz w:val="28"/>
          <w:szCs w:val="28"/>
        </w:rPr>
        <w:t>]</w:t>
      </w:r>
    </w:p>
    <w:p w14:paraId="342B0A33" w14:textId="77777777"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This right applies from the start of employment.</w:t>
      </w:r>
    </w:p>
    <w:p w14:paraId="723328FB" w14:textId="4D1CA588"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An antenatal appointment is one which has been made on the advice of a</w:t>
      </w:r>
      <w:r w:rsidR="002603AD">
        <w:rPr>
          <w:rFonts w:ascii="Calibri Light" w:hAnsi="Calibri Light" w:cs="Calibri Light"/>
          <w:sz w:val="28"/>
          <w:szCs w:val="28"/>
        </w:rPr>
        <w:t xml:space="preserve"> </w:t>
      </w:r>
      <w:r w:rsidRPr="002603AD">
        <w:rPr>
          <w:rFonts w:ascii="Calibri Light" w:hAnsi="Calibri Light" w:cs="Calibri Light"/>
          <w:sz w:val="28"/>
          <w:szCs w:val="28"/>
        </w:rPr>
        <w:t xml:space="preserve">midwife, </w:t>
      </w:r>
      <w:proofErr w:type="gramStart"/>
      <w:r w:rsidRPr="002603AD">
        <w:rPr>
          <w:rFonts w:ascii="Calibri Light" w:hAnsi="Calibri Light" w:cs="Calibri Light"/>
          <w:sz w:val="28"/>
          <w:szCs w:val="28"/>
        </w:rPr>
        <w:t>nurse</w:t>
      </w:r>
      <w:proofErr w:type="gramEnd"/>
      <w:r w:rsidRPr="002603AD">
        <w:rPr>
          <w:rFonts w:ascii="Calibri Light" w:hAnsi="Calibri Light" w:cs="Calibri Light"/>
          <w:sz w:val="28"/>
          <w:szCs w:val="28"/>
        </w:rPr>
        <w:t xml:space="preserve"> or medical practitioner.</w:t>
      </w:r>
    </w:p>
    <w:p w14:paraId="2FB818F3" w14:textId="77777777" w:rsidR="00DD5457" w:rsidRPr="002017DB" w:rsidRDefault="00DD5457" w:rsidP="00BC0E5F">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Paternity Leave</w:t>
      </w:r>
    </w:p>
    <w:p w14:paraId="44A1EE2E" w14:textId="76513D20" w:rsidR="00DD5457" w:rsidRPr="002603AD" w:rsidRDefault="00757DB2"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The entitlement to paternity leave extends to all employees regardless of how long </w:t>
      </w:r>
      <w:r w:rsidR="00BC0E5F">
        <w:rPr>
          <w:rFonts w:ascii="Calibri Light" w:hAnsi="Calibri Light" w:cs="Calibri Light"/>
          <w:sz w:val="28"/>
          <w:szCs w:val="28"/>
        </w:rPr>
        <w:t xml:space="preserve">you </w:t>
      </w:r>
      <w:r>
        <w:rPr>
          <w:rFonts w:ascii="Calibri Light" w:hAnsi="Calibri Light" w:cs="Calibri Light"/>
          <w:sz w:val="28"/>
          <w:szCs w:val="28"/>
        </w:rPr>
        <w:t xml:space="preserve">have been employed by the </w:t>
      </w:r>
      <w:r w:rsidR="00DD5457" w:rsidRPr="002603AD">
        <w:rPr>
          <w:rFonts w:ascii="Calibri Light" w:hAnsi="Calibri Light" w:cs="Calibri Light"/>
          <w:sz w:val="28"/>
          <w:szCs w:val="28"/>
        </w:rPr>
        <w:t>Company</w:t>
      </w:r>
      <w:r>
        <w:rPr>
          <w:rFonts w:ascii="Calibri Light" w:hAnsi="Calibri Light" w:cs="Calibri Light"/>
          <w:sz w:val="28"/>
          <w:szCs w:val="28"/>
        </w:rPr>
        <w:t>.</w:t>
      </w:r>
      <w:r w:rsidR="00BD5CB0">
        <w:rPr>
          <w:rFonts w:ascii="Calibri Light" w:hAnsi="Calibri Light" w:cs="Calibri Light"/>
          <w:sz w:val="28"/>
          <w:szCs w:val="28"/>
        </w:rPr>
        <w:t xml:space="preserve"> An employee may avail of a continuous period of two weeks paternity leave.</w:t>
      </w:r>
    </w:p>
    <w:p w14:paraId="133B34A1" w14:textId="7D2E6731"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The employee must be the father of the child, or be married to, or the civil</w:t>
      </w:r>
      <w:r w:rsidR="002603AD">
        <w:rPr>
          <w:rFonts w:ascii="Calibri Light" w:hAnsi="Calibri Light" w:cs="Calibri Light"/>
          <w:sz w:val="28"/>
          <w:szCs w:val="28"/>
        </w:rPr>
        <w:t xml:space="preserve"> </w:t>
      </w:r>
      <w:r w:rsidRPr="002603AD">
        <w:rPr>
          <w:rFonts w:ascii="Calibri Light" w:hAnsi="Calibri Light" w:cs="Calibri Light"/>
          <w:sz w:val="28"/>
          <w:szCs w:val="28"/>
        </w:rPr>
        <w:t>partner or "partner" of, the child’s mother</w:t>
      </w:r>
      <w:r w:rsidR="005161A1">
        <w:rPr>
          <w:rFonts w:ascii="Calibri Light" w:hAnsi="Calibri Light" w:cs="Calibri Light"/>
          <w:sz w:val="28"/>
          <w:szCs w:val="28"/>
        </w:rPr>
        <w:t xml:space="preserve"> or adopting mother of the child</w:t>
      </w:r>
      <w:r w:rsidRPr="002603AD">
        <w:rPr>
          <w:rFonts w:ascii="Calibri Light" w:hAnsi="Calibri Light" w:cs="Calibri Light"/>
          <w:sz w:val="28"/>
          <w:szCs w:val="28"/>
        </w:rPr>
        <w:t xml:space="preserve">. "Partner" in relation to a child’s mother means a person, whether of a different sex or the same sex, who lives with the mother, and the child in an enduring </w:t>
      </w:r>
      <w:r w:rsidRPr="002603AD">
        <w:rPr>
          <w:rFonts w:ascii="Calibri Light" w:hAnsi="Calibri Light" w:cs="Calibri Light"/>
          <w:sz w:val="28"/>
          <w:szCs w:val="28"/>
        </w:rPr>
        <w:lastRenderedPageBreak/>
        <w:t>family relationship but is not a relative of the mother (a relative is defined as a parent, grandparent, sister, brother, aunt or uncle).</w:t>
      </w:r>
    </w:p>
    <w:p w14:paraId="615EB6C3" w14:textId="34D18452"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The employee must have, or expect to have, responsibility for the upbringing</w:t>
      </w:r>
      <w:r w:rsidR="002603AD">
        <w:rPr>
          <w:rFonts w:ascii="Calibri Light" w:hAnsi="Calibri Light" w:cs="Calibri Light"/>
          <w:sz w:val="28"/>
          <w:szCs w:val="28"/>
        </w:rPr>
        <w:t xml:space="preserve"> </w:t>
      </w:r>
      <w:r w:rsidRPr="002603AD">
        <w:rPr>
          <w:rFonts w:ascii="Calibri Light" w:hAnsi="Calibri Light" w:cs="Calibri Light"/>
          <w:sz w:val="28"/>
          <w:szCs w:val="28"/>
        </w:rPr>
        <w:t>of the child.</w:t>
      </w:r>
    </w:p>
    <w:p w14:paraId="0996527A" w14:textId="771020C3"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Leave may only be taken </w:t>
      </w:r>
      <w:r w:rsidR="002603AD">
        <w:rPr>
          <w:rFonts w:ascii="Calibri Light" w:hAnsi="Calibri Light" w:cs="Calibri Light"/>
          <w:sz w:val="28"/>
          <w:szCs w:val="28"/>
        </w:rPr>
        <w:t>within the first 26 weeks following the child’s birth</w:t>
      </w:r>
      <w:r w:rsidR="005161A1">
        <w:rPr>
          <w:rFonts w:ascii="Calibri Light" w:hAnsi="Calibri Light" w:cs="Calibri Light"/>
          <w:sz w:val="28"/>
          <w:szCs w:val="28"/>
        </w:rPr>
        <w:t xml:space="preserve"> and cannot commence earlier than the date of birth or </w:t>
      </w:r>
      <w:r w:rsidR="00BD5CB0">
        <w:rPr>
          <w:rFonts w:ascii="Calibri Light" w:hAnsi="Calibri Light" w:cs="Calibri Light"/>
          <w:sz w:val="28"/>
          <w:szCs w:val="28"/>
        </w:rPr>
        <w:t>d</w:t>
      </w:r>
      <w:r w:rsidR="005161A1">
        <w:rPr>
          <w:rFonts w:ascii="Calibri Light" w:hAnsi="Calibri Light" w:cs="Calibri Light"/>
          <w:sz w:val="28"/>
          <w:szCs w:val="28"/>
        </w:rPr>
        <w:t>ate of placement of the child</w:t>
      </w:r>
      <w:r w:rsidR="002603AD">
        <w:rPr>
          <w:rFonts w:ascii="Calibri Light" w:hAnsi="Calibri Light" w:cs="Calibri Light"/>
          <w:sz w:val="28"/>
          <w:szCs w:val="28"/>
        </w:rPr>
        <w:t xml:space="preserve">. </w:t>
      </w:r>
    </w:p>
    <w:p w14:paraId="66E6BA8E" w14:textId="00725119" w:rsidR="00DD5457" w:rsidRPr="002603AD" w:rsidRDefault="00DD5457" w:rsidP="00BC0E5F">
      <w:pPr>
        <w:pStyle w:val="Style2"/>
        <w:widowControl/>
        <w:numPr>
          <w:ilvl w:val="0"/>
          <w:numId w:val="0"/>
        </w:numPr>
        <w:tabs>
          <w:tab w:val="left" w:pos="0"/>
        </w:tabs>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An employee can choose to begin their leave:</w:t>
      </w:r>
    </w:p>
    <w:p w14:paraId="3C8FC82E" w14:textId="77777777" w:rsidR="00DD5457" w:rsidRPr="00BC0E5F" w:rsidRDefault="00DD5457" w:rsidP="00BC0E5F">
      <w:pPr>
        <w:pStyle w:val="Style311"/>
        <w:ind w:left="851" w:hanging="567"/>
        <w:rPr>
          <w:rFonts w:ascii="Calibri Light" w:hAnsi="Calibri Light" w:cs="Calibri Light"/>
          <w:sz w:val="28"/>
          <w:szCs w:val="28"/>
        </w:rPr>
      </w:pPr>
      <w:r w:rsidRPr="00BC0E5F">
        <w:rPr>
          <w:rFonts w:ascii="Calibri Light" w:hAnsi="Calibri Light" w:cs="Calibri Light"/>
          <w:sz w:val="28"/>
          <w:szCs w:val="28"/>
        </w:rPr>
        <w:t>on the date on which the child is born</w:t>
      </w:r>
    </w:p>
    <w:p w14:paraId="72FF6A72" w14:textId="77777777" w:rsidR="00DD5457" w:rsidRPr="00BC0E5F" w:rsidRDefault="00DD5457" w:rsidP="00BC0E5F">
      <w:pPr>
        <w:pStyle w:val="Style311"/>
        <w:overflowPunct/>
        <w:autoSpaceDE/>
        <w:autoSpaceDN/>
        <w:adjustRightInd/>
        <w:spacing w:line="259" w:lineRule="auto"/>
        <w:ind w:left="851" w:hanging="567"/>
        <w:jc w:val="left"/>
        <w:textAlignment w:val="auto"/>
        <w:rPr>
          <w:rFonts w:ascii="Calibri Light" w:hAnsi="Calibri Light" w:cs="Calibri Light"/>
          <w:sz w:val="28"/>
          <w:szCs w:val="28"/>
        </w:rPr>
      </w:pPr>
      <w:r w:rsidRPr="00BC0E5F">
        <w:rPr>
          <w:rFonts w:ascii="Calibri Light" w:hAnsi="Calibri Light" w:cs="Calibri Light"/>
          <w:sz w:val="28"/>
          <w:szCs w:val="28"/>
        </w:rPr>
        <w:t>from a specified chosen number of days after the date of the child’s birth (whether this is earlier or later than expected)</w:t>
      </w:r>
    </w:p>
    <w:p w14:paraId="4BA37A2B" w14:textId="77777777" w:rsidR="00DD5457" w:rsidRPr="00BC0E5F" w:rsidRDefault="00DD5457" w:rsidP="00BC0E5F">
      <w:pPr>
        <w:pStyle w:val="Style311"/>
        <w:overflowPunct/>
        <w:autoSpaceDE/>
        <w:autoSpaceDN/>
        <w:adjustRightInd/>
        <w:spacing w:line="259" w:lineRule="auto"/>
        <w:ind w:left="851" w:hanging="567"/>
        <w:jc w:val="left"/>
        <w:textAlignment w:val="auto"/>
        <w:rPr>
          <w:rFonts w:ascii="Calibri Light" w:hAnsi="Calibri Light" w:cs="Calibri Light"/>
          <w:sz w:val="28"/>
          <w:szCs w:val="28"/>
        </w:rPr>
      </w:pPr>
      <w:r w:rsidRPr="00BC0E5F">
        <w:rPr>
          <w:rFonts w:ascii="Calibri Light" w:hAnsi="Calibri Light" w:cs="Calibri Light"/>
          <w:sz w:val="28"/>
          <w:szCs w:val="28"/>
        </w:rPr>
        <w:t>from a specified predetermined date which is later than the first day of the expected week of the child’s birth.</w:t>
      </w:r>
    </w:p>
    <w:p w14:paraId="1F51A928" w14:textId="2139F40E" w:rsidR="00DD5457" w:rsidRPr="002603AD" w:rsidRDefault="00DD5457" w:rsidP="00281983">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Leave can start on any day of the </w:t>
      </w:r>
      <w:r w:rsidR="005161A1" w:rsidRPr="002603AD">
        <w:rPr>
          <w:rFonts w:ascii="Calibri Light" w:hAnsi="Calibri Light" w:cs="Calibri Light"/>
          <w:sz w:val="28"/>
          <w:szCs w:val="28"/>
        </w:rPr>
        <w:t>week but</w:t>
      </w:r>
      <w:r w:rsidR="00D3451F">
        <w:rPr>
          <w:rFonts w:ascii="Calibri Light" w:hAnsi="Calibri Light" w:cs="Calibri Light"/>
          <w:sz w:val="28"/>
          <w:szCs w:val="28"/>
        </w:rPr>
        <w:t xml:space="preserve"> must be taken as a block of two consecutive weeks and cannot be fragmented into smaller periods of leave.</w:t>
      </w:r>
      <w:r w:rsidR="00281983">
        <w:rPr>
          <w:rFonts w:ascii="Calibri Light" w:hAnsi="Calibri Light" w:cs="Calibri Light"/>
          <w:sz w:val="28"/>
          <w:szCs w:val="28"/>
        </w:rPr>
        <w:t xml:space="preserve"> </w:t>
      </w:r>
    </w:p>
    <w:p w14:paraId="1AD332A8" w14:textId="77777777" w:rsidR="00DD5457" w:rsidRPr="002017DB" w:rsidRDefault="00DD5457" w:rsidP="00BC0E5F">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Provision for Paternity Leave in the Event of Death of the Baby</w:t>
      </w:r>
    </w:p>
    <w:p w14:paraId="334B29AE" w14:textId="500FD338"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If the employee’s wife or partner gives birth to a stillborn baby, </w:t>
      </w:r>
      <w:r w:rsidR="00BC0E5F">
        <w:rPr>
          <w:rFonts w:ascii="Calibri Light" w:hAnsi="Calibri Light" w:cs="Calibri Light"/>
          <w:sz w:val="28"/>
          <w:szCs w:val="28"/>
        </w:rPr>
        <w:t>t</w:t>
      </w:r>
      <w:r w:rsidRPr="002603AD">
        <w:rPr>
          <w:rFonts w:ascii="Calibri Light" w:hAnsi="Calibri Light" w:cs="Calibri Light"/>
          <w:sz w:val="28"/>
          <w:szCs w:val="28"/>
        </w:rPr>
        <w:t xml:space="preserve">he employee is entitled to Paternity Leave if the stillbirth happens after 24 weeks of pregnancy. If the stillbirth happens before the end of the 24th week of pregnancy, the employee may take sick or compassionate leave, at the discretion of the </w:t>
      </w:r>
      <w:r w:rsidR="00BC0E5F">
        <w:rPr>
          <w:rFonts w:ascii="Calibri Light" w:hAnsi="Calibri Light" w:cs="Calibri Light"/>
          <w:sz w:val="28"/>
          <w:szCs w:val="28"/>
        </w:rPr>
        <w:fldChar w:fldCharType="begin">
          <w:ffData>
            <w:name w:val=""/>
            <w:enabled/>
            <w:calcOnExit w:val="0"/>
            <w:textInput>
              <w:default w:val="&lt;&lt;Insert Position, e.g. Supervisor/Manager&gt;&gt;"/>
            </w:textInput>
          </w:ffData>
        </w:fldChar>
      </w:r>
      <w:r w:rsidR="00BC0E5F">
        <w:rPr>
          <w:rFonts w:ascii="Calibri Light" w:hAnsi="Calibri Light" w:cs="Calibri Light"/>
          <w:sz w:val="28"/>
          <w:szCs w:val="28"/>
        </w:rPr>
        <w:instrText xml:space="preserve"> FORMTEXT </w:instrText>
      </w:r>
      <w:r w:rsidR="00BC0E5F">
        <w:rPr>
          <w:rFonts w:ascii="Calibri Light" w:hAnsi="Calibri Light" w:cs="Calibri Light"/>
          <w:sz w:val="28"/>
          <w:szCs w:val="28"/>
        </w:rPr>
      </w:r>
      <w:r w:rsidR="00BC0E5F">
        <w:rPr>
          <w:rFonts w:ascii="Calibri Light" w:hAnsi="Calibri Light" w:cs="Calibri Light"/>
          <w:sz w:val="28"/>
          <w:szCs w:val="28"/>
        </w:rPr>
        <w:fldChar w:fldCharType="separate"/>
      </w:r>
      <w:r w:rsidR="00BC0E5F">
        <w:rPr>
          <w:rFonts w:ascii="Calibri Light" w:hAnsi="Calibri Light" w:cs="Calibri Light"/>
          <w:noProof/>
          <w:sz w:val="28"/>
          <w:szCs w:val="28"/>
        </w:rPr>
        <w:t>&lt;&lt;Insert Position, e.g. Supervisor/Manager&gt;&gt;</w:t>
      </w:r>
      <w:r w:rsidR="00BC0E5F">
        <w:rPr>
          <w:rFonts w:ascii="Calibri Light" w:hAnsi="Calibri Light" w:cs="Calibri Light"/>
          <w:sz w:val="28"/>
          <w:szCs w:val="28"/>
        </w:rPr>
        <w:fldChar w:fldCharType="end"/>
      </w:r>
      <w:r w:rsidRPr="002603AD">
        <w:rPr>
          <w:rFonts w:ascii="Calibri Light" w:hAnsi="Calibri Light" w:cs="Calibri Light"/>
          <w:sz w:val="28"/>
          <w:szCs w:val="28"/>
        </w:rPr>
        <w:t>.</w:t>
      </w:r>
    </w:p>
    <w:p w14:paraId="658AB919" w14:textId="4843ADC6" w:rsidR="00DD5457" w:rsidRPr="002603AD" w:rsidRDefault="00DD5457"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If the baby is born alive but later dies</w:t>
      </w:r>
      <w:r w:rsidR="005161A1">
        <w:rPr>
          <w:rFonts w:ascii="Calibri Light" w:hAnsi="Calibri Light" w:cs="Calibri Light"/>
          <w:sz w:val="28"/>
          <w:szCs w:val="28"/>
        </w:rPr>
        <w:t xml:space="preserve"> after 24 weeks of pregnancy</w:t>
      </w:r>
      <w:r w:rsidRPr="002603AD">
        <w:rPr>
          <w:rFonts w:ascii="Calibri Light" w:hAnsi="Calibri Light" w:cs="Calibri Light"/>
          <w:sz w:val="28"/>
          <w:szCs w:val="28"/>
        </w:rPr>
        <w:t>,</w:t>
      </w:r>
      <w:r w:rsidR="00BC0E5F">
        <w:rPr>
          <w:rFonts w:ascii="Calibri Light" w:hAnsi="Calibri Light" w:cs="Calibri Light"/>
          <w:sz w:val="28"/>
          <w:szCs w:val="28"/>
        </w:rPr>
        <w:t xml:space="preserve"> you are </w:t>
      </w:r>
      <w:r w:rsidRPr="002603AD">
        <w:rPr>
          <w:rFonts w:ascii="Calibri Light" w:hAnsi="Calibri Light" w:cs="Calibri Light"/>
          <w:sz w:val="28"/>
          <w:szCs w:val="28"/>
        </w:rPr>
        <w:t>still entitled to Paternity Leave.</w:t>
      </w:r>
    </w:p>
    <w:p w14:paraId="15EBD977" w14:textId="77777777" w:rsidR="00DD5457" w:rsidRPr="002017DB" w:rsidRDefault="00DD5457" w:rsidP="00BC0E5F">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Procedure for Paternity Leave</w:t>
      </w:r>
    </w:p>
    <w:p w14:paraId="1402547E" w14:textId="4E4FACAC" w:rsidR="00DD5457" w:rsidRDefault="005161A1" w:rsidP="00BC0E5F">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Employees who wish to avail of paternity leave must provide written notification to </w:t>
      </w:r>
      <w:r w:rsidR="00BC0E5F">
        <w:rPr>
          <w:rFonts w:ascii="Calibri Light" w:hAnsi="Calibri Light" w:cs="Calibri Light"/>
          <w:sz w:val="28"/>
          <w:szCs w:val="28"/>
        </w:rPr>
        <w:t xml:space="preserve"> </w:t>
      </w:r>
      <w:r w:rsidR="00BC0E5F">
        <w:rPr>
          <w:rFonts w:ascii="Calibri Light" w:hAnsi="Calibri Light" w:cs="Calibri Light"/>
          <w:sz w:val="28"/>
          <w:szCs w:val="28"/>
        </w:rPr>
        <w:fldChar w:fldCharType="begin">
          <w:ffData>
            <w:name w:val=""/>
            <w:enabled/>
            <w:calcOnExit w:val="0"/>
            <w:textInput>
              <w:default w:val="&lt;&lt;Insert Position, e.g. Supervisor/Manager&gt;&gt;"/>
            </w:textInput>
          </w:ffData>
        </w:fldChar>
      </w:r>
      <w:r w:rsidR="00BC0E5F">
        <w:rPr>
          <w:rFonts w:ascii="Calibri Light" w:hAnsi="Calibri Light" w:cs="Calibri Light"/>
          <w:sz w:val="28"/>
          <w:szCs w:val="28"/>
        </w:rPr>
        <w:instrText xml:space="preserve"> FORMTEXT </w:instrText>
      </w:r>
      <w:r w:rsidR="00BC0E5F">
        <w:rPr>
          <w:rFonts w:ascii="Calibri Light" w:hAnsi="Calibri Light" w:cs="Calibri Light"/>
          <w:sz w:val="28"/>
          <w:szCs w:val="28"/>
        </w:rPr>
      </w:r>
      <w:r w:rsidR="00BC0E5F">
        <w:rPr>
          <w:rFonts w:ascii="Calibri Light" w:hAnsi="Calibri Light" w:cs="Calibri Light"/>
          <w:sz w:val="28"/>
          <w:szCs w:val="28"/>
        </w:rPr>
        <w:fldChar w:fldCharType="separate"/>
      </w:r>
      <w:r w:rsidR="00BC0E5F">
        <w:rPr>
          <w:rFonts w:ascii="Calibri Light" w:hAnsi="Calibri Light" w:cs="Calibri Light"/>
          <w:noProof/>
          <w:sz w:val="28"/>
          <w:szCs w:val="28"/>
        </w:rPr>
        <w:t>&lt;&lt;Insert Position, e.g. Supervisor/Manager&gt;&gt;</w:t>
      </w:r>
      <w:r w:rsidR="00BC0E5F">
        <w:rPr>
          <w:rFonts w:ascii="Calibri Light" w:hAnsi="Calibri Light" w:cs="Calibri Light"/>
          <w:sz w:val="28"/>
          <w:szCs w:val="28"/>
        </w:rPr>
        <w:fldChar w:fldCharType="end"/>
      </w:r>
      <w:r w:rsidR="00BC0E5F">
        <w:rPr>
          <w:rFonts w:ascii="Calibri Light" w:hAnsi="Calibri Light" w:cs="Calibri Light"/>
          <w:sz w:val="28"/>
          <w:szCs w:val="28"/>
        </w:rPr>
        <w:t xml:space="preserve"> </w:t>
      </w:r>
      <w:r w:rsidR="00DD5457" w:rsidRPr="002603AD">
        <w:rPr>
          <w:rFonts w:ascii="Calibri Light" w:hAnsi="Calibri Light" w:cs="Calibri Light"/>
          <w:sz w:val="28"/>
          <w:szCs w:val="28"/>
        </w:rPr>
        <w:t xml:space="preserve"> of the employee’s intention to take Paternity Leave </w:t>
      </w:r>
      <w:r w:rsidR="00C12E05">
        <w:rPr>
          <w:rFonts w:ascii="Calibri Light" w:hAnsi="Calibri Light" w:cs="Calibri Light"/>
          <w:sz w:val="28"/>
          <w:szCs w:val="28"/>
        </w:rPr>
        <w:t xml:space="preserve">no </w:t>
      </w:r>
      <w:r>
        <w:rPr>
          <w:rFonts w:ascii="Calibri Light" w:hAnsi="Calibri Light" w:cs="Calibri Light"/>
          <w:sz w:val="28"/>
          <w:szCs w:val="28"/>
        </w:rPr>
        <w:t xml:space="preserve">less than </w:t>
      </w:r>
      <w:r w:rsidR="00C12E05">
        <w:rPr>
          <w:rFonts w:ascii="Calibri Light" w:hAnsi="Calibri Light" w:cs="Calibri Light"/>
          <w:sz w:val="28"/>
          <w:szCs w:val="28"/>
        </w:rPr>
        <w:t xml:space="preserve">4 weeks before </w:t>
      </w:r>
      <w:r>
        <w:rPr>
          <w:rFonts w:ascii="Calibri Light" w:hAnsi="Calibri Light" w:cs="Calibri Light"/>
          <w:sz w:val="28"/>
          <w:szCs w:val="28"/>
        </w:rPr>
        <w:t>the commencement of leave</w:t>
      </w:r>
      <w:r w:rsidR="00C12E05">
        <w:rPr>
          <w:rFonts w:ascii="Calibri Light" w:hAnsi="Calibri Light" w:cs="Calibri Light"/>
          <w:sz w:val="28"/>
          <w:szCs w:val="28"/>
        </w:rPr>
        <w:t xml:space="preserve">, </w:t>
      </w:r>
      <w:r w:rsidR="00DD5457" w:rsidRPr="002603AD">
        <w:rPr>
          <w:rFonts w:ascii="Calibri Light" w:hAnsi="Calibri Light" w:cs="Calibri Light"/>
          <w:sz w:val="28"/>
          <w:szCs w:val="28"/>
        </w:rPr>
        <w:t>unless this is not reasonably practicable. The employee will be required to supply the following information:</w:t>
      </w:r>
    </w:p>
    <w:p w14:paraId="56B36198" w14:textId="79F5A94F" w:rsidR="005161A1" w:rsidRPr="005161A1" w:rsidRDefault="005161A1" w:rsidP="005161A1">
      <w:pPr>
        <w:pStyle w:val="Style2"/>
        <w:widowControl/>
        <w:numPr>
          <w:ilvl w:val="0"/>
          <w:numId w:val="9"/>
        </w:numPr>
        <w:overflowPunct/>
        <w:autoSpaceDE/>
        <w:autoSpaceDN/>
        <w:adjustRightInd/>
        <w:spacing w:line="259" w:lineRule="auto"/>
        <w:ind w:left="709" w:hanging="709"/>
        <w:jc w:val="left"/>
        <w:textAlignment w:val="auto"/>
        <w:rPr>
          <w:rFonts w:ascii="Calibri Light" w:hAnsi="Calibri Light" w:cs="Calibri Light"/>
          <w:b/>
          <w:bCs/>
          <w:sz w:val="28"/>
          <w:szCs w:val="28"/>
        </w:rPr>
      </w:pPr>
      <w:r w:rsidRPr="005161A1">
        <w:rPr>
          <w:rFonts w:ascii="Calibri Light" w:hAnsi="Calibri Light" w:cs="Calibri Light"/>
          <w:b/>
          <w:bCs/>
          <w:sz w:val="28"/>
          <w:szCs w:val="28"/>
        </w:rPr>
        <w:t>In the case of a birth</w:t>
      </w:r>
    </w:p>
    <w:p w14:paraId="38702A55" w14:textId="5654D2B2" w:rsidR="00DD5457" w:rsidRDefault="005161A1" w:rsidP="00C75FD1">
      <w:pPr>
        <w:pStyle w:val="Style311"/>
        <w:numPr>
          <w:ilvl w:val="0"/>
          <w:numId w:val="7"/>
        </w:numPr>
        <w:overflowPunct/>
        <w:autoSpaceDE/>
        <w:autoSpaceDN/>
        <w:adjustRightInd/>
        <w:spacing w:line="259" w:lineRule="auto"/>
        <w:ind w:left="709" w:hanging="425"/>
        <w:jc w:val="left"/>
        <w:textAlignment w:val="auto"/>
        <w:rPr>
          <w:rFonts w:ascii="Calibri Light" w:hAnsi="Calibri Light" w:cs="Calibri Light"/>
          <w:sz w:val="28"/>
          <w:szCs w:val="28"/>
        </w:rPr>
      </w:pPr>
      <w:r>
        <w:rPr>
          <w:rFonts w:ascii="Calibri Light" w:hAnsi="Calibri Light" w:cs="Calibri Light"/>
          <w:sz w:val="28"/>
          <w:szCs w:val="28"/>
        </w:rPr>
        <w:t xml:space="preserve">A copy of the medical certification as provided by the mother to her employer or other appropriate certificates from a registered medical </w:t>
      </w:r>
      <w:r>
        <w:rPr>
          <w:rFonts w:ascii="Calibri Light" w:hAnsi="Calibri Light" w:cs="Calibri Light"/>
          <w:sz w:val="28"/>
          <w:szCs w:val="28"/>
        </w:rPr>
        <w:lastRenderedPageBreak/>
        <w:t xml:space="preserve">practitioner confirming the pregnancy and specifying the date of birth of the </w:t>
      </w:r>
      <w:proofErr w:type="gramStart"/>
      <w:r>
        <w:rPr>
          <w:rFonts w:ascii="Calibri Light" w:hAnsi="Calibri Light" w:cs="Calibri Light"/>
          <w:sz w:val="28"/>
          <w:szCs w:val="28"/>
        </w:rPr>
        <w:t>child</w:t>
      </w:r>
      <w:proofErr w:type="gramEnd"/>
    </w:p>
    <w:p w14:paraId="6FDF8A0B" w14:textId="48160814" w:rsidR="005161A1" w:rsidRPr="002603AD" w:rsidRDefault="005161A1" w:rsidP="00C75FD1">
      <w:pPr>
        <w:pStyle w:val="Style311"/>
        <w:numPr>
          <w:ilvl w:val="0"/>
          <w:numId w:val="7"/>
        </w:numPr>
        <w:overflowPunct/>
        <w:autoSpaceDE/>
        <w:autoSpaceDN/>
        <w:adjustRightInd/>
        <w:spacing w:line="259" w:lineRule="auto"/>
        <w:ind w:left="709" w:hanging="425"/>
        <w:jc w:val="left"/>
        <w:textAlignment w:val="auto"/>
        <w:rPr>
          <w:rFonts w:ascii="Calibri Light" w:hAnsi="Calibri Light" w:cs="Calibri Light"/>
          <w:sz w:val="28"/>
          <w:szCs w:val="28"/>
        </w:rPr>
      </w:pPr>
      <w:r>
        <w:rPr>
          <w:rFonts w:ascii="Calibri Light" w:hAnsi="Calibri Light" w:cs="Calibri Light"/>
          <w:sz w:val="28"/>
          <w:szCs w:val="28"/>
        </w:rPr>
        <w:t xml:space="preserve">A copy of the birth certificate where notification is given after the </w:t>
      </w:r>
      <w:proofErr w:type="gramStart"/>
      <w:r>
        <w:rPr>
          <w:rFonts w:ascii="Calibri Light" w:hAnsi="Calibri Light" w:cs="Calibri Light"/>
          <w:sz w:val="28"/>
          <w:szCs w:val="28"/>
        </w:rPr>
        <w:t>birth</w:t>
      </w:r>
      <w:proofErr w:type="gramEnd"/>
    </w:p>
    <w:p w14:paraId="4214E070" w14:textId="3FE95393" w:rsidR="00DD5457" w:rsidRPr="002603AD" w:rsidRDefault="00DD5457" w:rsidP="00C75FD1">
      <w:pPr>
        <w:pStyle w:val="Style311"/>
        <w:numPr>
          <w:ilvl w:val="0"/>
          <w:numId w:val="7"/>
        </w:numPr>
        <w:overflowPunct/>
        <w:autoSpaceDE/>
        <w:autoSpaceDN/>
        <w:adjustRightInd/>
        <w:spacing w:line="259" w:lineRule="auto"/>
        <w:ind w:left="709" w:hanging="425"/>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The length of leave </w:t>
      </w:r>
      <w:r w:rsidR="005161A1">
        <w:rPr>
          <w:rFonts w:ascii="Calibri Light" w:hAnsi="Calibri Light" w:cs="Calibri Light"/>
          <w:sz w:val="28"/>
          <w:szCs w:val="28"/>
        </w:rPr>
        <w:t>you</w:t>
      </w:r>
      <w:r w:rsidRPr="002603AD">
        <w:rPr>
          <w:rFonts w:ascii="Calibri Light" w:hAnsi="Calibri Light" w:cs="Calibri Light"/>
          <w:sz w:val="28"/>
          <w:szCs w:val="28"/>
        </w:rPr>
        <w:t xml:space="preserve"> want to </w:t>
      </w:r>
      <w:proofErr w:type="gramStart"/>
      <w:r w:rsidRPr="002603AD">
        <w:rPr>
          <w:rFonts w:ascii="Calibri Light" w:hAnsi="Calibri Light" w:cs="Calibri Light"/>
          <w:sz w:val="28"/>
          <w:szCs w:val="28"/>
        </w:rPr>
        <w:t>take</w:t>
      </w:r>
      <w:proofErr w:type="gramEnd"/>
      <w:r w:rsidRPr="002603AD">
        <w:rPr>
          <w:rFonts w:ascii="Calibri Light" w:hAnsi="Calibri Light" w:cs="Calibri Light"/>
          <w:sz w:val="28"/>
          <w:szCs w:val="28"/>
        </w:rPr>
        <w:t xml:space="preserve"> </w:t>
      </w:r>
    </w:p>
    <w:p w14:paraId="35F2EF32" w14:textId="7EB06A7B" w:rsidR="00DD5457" w:rsidRPr="002603AD" w:rsidRDefault="00DD5457" w:rsidP="00C75FD1">
      <w:pPr>
        <w:pStyle w:val="Style311"/>
        <w:numPr>
          <w:ilvl w:val="0"/>
          <w:numId w:val="7"/>
        </w:numPr>
        <w:overflowPunct/>
        <w:autoSpaceDE/>
        <w:autoSpaceDN/>
        <w:adjustRightInd/>
        <w:spacing w:line="259" w:lineRule="auto"/>
        <w:ind w:left="709" w:hanging="425"/>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When </w:t>
      </w:r>
      <w:r w:rsidR="005161A1">
        <w:rPr>
          <w:rFonts w:ascii="Calibri Light" w:hAnsi="Calibri Light" w:cs="Calibri Light"/>
          <w:sz w:val="28"/>
          <w:szCs w:val="28"/>
        </w:rPr>
        <w:t xml:space="preserve">you </w:t>
      </w:r>
      <w:r w:rsidRPr="002603AD">
        <w:rPr>
          <w:rFonts w:ascii="Calibri Light" w:hAnsi="Calibri Light" w:cs="Calibri Light"/>
          <w:sz w:val="28"/>
          <w:szCs w:val="28"/>
        </w:rPr>
        <w:t xml:space="preserve">want </w:t>
      </w:r>
      <w:r w:rsidR="005161A1">
        <w:rPr>
          <w:rFonts w:ascii="Calibri Light" w:hAnsi="Calibri Light" w:cs="Calibri Light"/>
          <w:sz w:val="28"/>
          <w:szCs w:val="28"/>
        </w:rPr>
        <w:t xml:space="preserve">your leave </w:t>
      </w:r>
      <w:r w:rsidR="00B40519">
        <w:rPr>
          <w:rFonts w:ascii="Calibri Light" w:hAnsi="Calibri Light" w:cs="Calibri Light"/>
          <w:sz w:val="28"/>
          <w:szCs w:val="28"/>
        </w:rPr>
        <w:t>to</w:t>
      </w:r>
      <w:r w:rsidRPr="002603AD">
        <w:rPr>
          <w:rFonts w:ascii="Calibri Light" w:hAnsi="Calibri Light" w:cs="Calibri Light"/>
          <w:sz w:val="28"/>
          <w:szCs w:val="28"/>
        </w:rPr>
        <w:t xml:space="preserve"> start.</w:t>
      </w:r>
    </w:p>
    <w:p w14:paraId="3AE22FEE" w14:textId="5D8FC281" w:rsidR="005161A1" w:rsidRPr="005161A1" w:rsidRDefault="005161A1" w:rsidP="005161A1">
      <w:pPr>
        <w:pStyle w:val="Style2"/>
        <w:widowControl/>
        <w:numPr>
          <w:ilvl w:val="0"/>
          <w:numId w:val="9"/>
        </w:numPr>
        <w:overflowPunct/>
        <w:autoSpaceDE/>
        <w:autoSpaceDN/>
        <w:adjustRightInd/>
        <w:spacing w:line="259" w:lineRule="auto"/>
        <w:ind w:hanging="720"/>
        <w:jc w:val="left"/>
        <w:textAlignment w:val="auto"/>
        <w:rPr>
          <w:rFonts w:ascii="Calibri Light" w:hAnsi="Calibri Light" w:cs="Calibri Light"/>
          <w:b/>
          <w:bCs/>
          <w:sz w:val="28"/>
          <w:szCs w:val="28"/>
        </w:rPr>
      </w:pPr>
      <w:r w:rsidRPr="005161A1">
        <w:rPr>
          <w:rFonts w:ascii="Calibri Light" w:hAnsi="Calibri Light" w:cs="Calibri Light"/>
          <w:b/>
          <w:bCs/>
          <w:sz w:val="28"/>
          <w:szCs w:val="28"/>
        </w:rPr>
        <w:t>In the case of an adoption</w:t>
      </w:r>
    </w:p>
    <w:p w14:paraId="66736B40" w14:textId="1542349D" w:rsidR="005161A1" w:rsidRDefault="005161A1" w:rsidP="005161A1">
      <w:pPr>
        <w:pStyle w:val="Style2"/>
        <w:widowControl/>
        <w:numPr>
          <w:ilvl w:val="0"/>
          <w:numId w:val="1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A declaration/official placement order </w:t>
      </w:r>
      <w:r w:rsidR="00B40519">
        <w:rPr>
          <w:rFonts w:ascii="Calibri Light" w:hAnsi="Calibri Light" w:cs="Calibri Light"/>
          <w:sz w:val="28"/>
          <w:szCs w:val="28"/>
        </w:rPr>
        <w:t>of the adoption</w:t>
      </w:r>
    </w:p>
    <w:p w14:paraId="381B988B" w14:textId="6A8EF389" w:rsidR="00B40519" w:rsidRDefault="00B40519" w:rsidP="005161A1">
      <w:pPr>
        <w:pStyle w:val="Style2"/>
        <w:widowControl/>
        <w:numPr>
          <w:ilvl w:val="0"/>
          <w:numId w:val="1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A copy of the placement certificate where notification is given after the date of </w:t>
      </w:r>
      <w:proofErr w:type="gramStart"/>
      <w:r>
        <w:rPr>
          <w:rFonts w:ascii="Calibri Light" w:hAnsi="Calibri Light" w:cs="Calibri Light"/>
          <w:sz w:val="28"/>
          <w:szCs w:val="28"/>
        </w:rPr>
        <w:t>placement</w:t>
      </w:r>
      <w:proofErr w:type="gramEnd"/>
    </w:p>
    <w:p w14:paraId="6F7B8A3B" w14:textId="45EA1A63" w:rsidR="00B40519" w:rsidRDefault="00B40519" w:rsidP="005161A1">
      <w:pPr>
        <w:pStyle w:val="Style2"/>
        <w:widowControl/>
        <w:numPr>
          <w:ilvl w:val="0"/>
          <w:numId w:val="1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The length of leave you want to </w:t>
      </w:r>
      <w:proofErr w:type="gramStart"/>
      <w:r>
        <w:rPr>
          <w:rFonts w:ascii="Calibri Light" w:hAnsi="Calibri Light" w:cs="Calibri Light"/>
          <w:sz w:val="28"/>
          <w:szCs w:val="28"/>
        </w:rPr>
        <w:t>take</w:t>
      </w:r>
      <w:proofErr w:type="gramEnd"/>
    </w:p>
    <w:p w14:paraId="304D1C5F" w14:textId="007CC371" w:rsidR="00B40519" w:rsidRDefault="00B40519" w:rsidP="005161A1">
      <w:pPr>
        <w:pStyle w:val="Style2"/>
        <w:widowControl/>
        <w:numPr>
          <w:ilvl w:val="0"/>
          <w:numId w:val="1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When you want your leave to start </w:t>
      </w:r>
    </w:p>
    <w:p w14:paraId="557B461D" w14:textId="1293ED3F" w:rsidR="00B40519" w:rsidRPr="00B40519" w:rsidRDefault="00B40519" w:rsidP="00B40519">
      <w:pPr>
        <w:pStyle w:val="Style2"/>
        <w:widowControl/>
        <w:numPr>
          <w:ilvl w:val="0"/>
          <w:numId w:val="9"/>
        </w:numPr>
        <w:overflowPunct/>
        <w:autoSpaceDE/>
        <w:autoSpaceDN/>
        <w:adjustRightInd/>
        <w:spacing w:line="259" w:lineRule="auto"/>
        <w:ind w:hanging="720"/>
        <w:jc w:val="left"/>
        <w:textAlignment w:val="auto"/>
        <w:rPr>
          <w:rFonts w:ascii="Calibri Light" w:hAnsi="Calibri Light" w:cs="Calibri Light"/>
          <w:b/>
          <w:bCs/>
          <w:sz w:val="28"/>
          <w:szCs w:val="28"/>
        </w:rPr>
      </w:pPr>
      <w:r w:rsidRPr="00B40519">
        <w:rPr>
          <w:rFonts w:ascii="Calibri Light" w:hAnsi="Calibri Light" w:cs="Calibri Light"/>
          <w:b/>
          <w:bCs/>
          <w:sz w:val="28"/>
          <w:szCs w:val="28"/>
        </w:rPr>
        <w:t>In the case of a foreign adoption</w:t>
      </w:r>
    </w:p>
    <w:p w14:paraId="73B364F7" w14:textId="3ACB466D" w:rsidR="00B40519" w:rsidRDefault="00B40519" w:rsidP="00B40519">
      <w:pPr>
        <w:pStyle w:val="Style2"/>
        <w:widowControl/>
        <w:numPr>
          <w:ilvl w:val="0"/>
          <w:numId w:val="11"/>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A Declaration of Suitability and Eligibility from the Adoption Authority of Ireland in advance of the placement</w:t>
      </w:r>
    </w:p>
    <w:p w14:paraId="3F222410" w14:textId="7F3CA5A7" w:rsidR="00B40519" w:rsidRDefault="00B40519" w:rsidP="00B40519">
      <w:pPr>
        <w:pStyle w:val="Style2"/>
        <w:widowControl/>
        <w:numPr>
          <w:ilvl w:val="0"/>
          <w:numId w:val="11"/>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As soon as possible after the placement the employee should provide written confirmation of placement to </w:t>
      </w:r>
      <w:r w:rsidRPr="002603AD">
        <w:rPr>
          <w:rFonts w:ascii="Calibri Light" w:hAnsi="Calibri Light" w:cs="Calibri Light"/>
          <w:sz w:val="28"/>
          <w:szCs w:val="28"/>
        </w:rPr>
        <w:fldChar w:fldCharType="begin">
          <w:ffData>
            <w:name w:val="Text5"/>
            <w:enabled/>
            <w:calcOnExit w:val="0"/>
            <w:textInput>
              <w:default w:val="&lt;&lt;Individual/Title&gt;&gt;"/>
            </w:textInput>
          </w:ffData>
        </w:fldChar>
      </w:r>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sz w:val="28"/>
          <w:szCs w:val="28"/>
        </w:rPr>
        <w:t>&lt;&lt;Individual/Title&gt;&gt;</w:t>
      </w:r>
      <w:r w:rsidRPr="002603AD">
        <w:rPr>
          <w:rFonts w:ascii="Calibri Light" w:hAnsi="Calibri Light" w:cs="Calibri Light"/>
          <w:sz w:val="28"/>
          <w:szCs w:val="28"/>
        </w:rPr>
        <w:fldChar w:fldCharType="end"/>
      </w:r>
    </w:p>
    <w:p w14:paraId="4DC9D74F" w14:textId="2809E12F" w:rsidR="00B40519" w:rsidRDefault="00B40519" w:rsidP="00B40519">
      <w:pPr>
        <w:pStyle w:val="Style2"/>
        <w:widowControl/>
        <w:numPr>
          <w:ilvl w:val="0"/>
          <w:numId w:val="11"/>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The length of leave you want to </w:t>
      </w:r>
      <w:proofErr w:type="gramStart"/>
      <w:r>
        <w:rPr>
          <w:rFonts w:ascii="Calibri Light" w:hAnsi="Calibri Light" w:cs="Calibri Light"/>
          <w:sz w:val="28"/>
          <w:szCs w:val="28"/>
        </w:rPr>
        <w:t>take</w:t>
      </w:r>
      <w:proofErr w:type="gramEnd"/>
    </w:p>
    <w:p w14:paraId="7AE1D090" w14:textId="506E0261" w:rsidR="00B40519" w:rsidRDefault="00B40519" w:rsidP="00B40519">
      <w:pPr>
        <w:pStyle w:val="Style2"/>
        <w:widowControl/>
        <w:numPr>
          <w:ilvl w:val="0"/>
          <w:numId w:val="11"/>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When you want your leave to start.</w:t>
      </w:r>
    </w:p>
    <w:p w14:paraId="0004A2DE" w14:textId="77777777" w:rsidR="00DD5457" w:rsidRPr="002603AD"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fldChar w:fldCharType="begin">
          <w:ffData>
            <w:name w:val=""/>
            <w:enabled/>
            <w:calcOnExit w:val="0"/>
            <w:textInput>
              <w:default w:val="&lt;&lt;Individual/Title&gt;&gt;"/>
            </w:textInput>
          </w:ffData>
        </w:fldChar>
      </w:r>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sz w:val="28"/>
          <w:szCs w:val="28"/>
        </w:rPr>
        <w:t>&lt;&lt;Individual/Title&gt;&gt;</w:t>
      </w:r>
      <w:r w:rsidRPr="002603AD">
        <w:rPr>
          <w:rFonts w:ascii="Calibri Light" w:hAnsi="Calibri Light" w:cs="Calibri Light"/>
          <w:sz w:val="28"/>
          <w:szCs w:val="28"/>
        </w:rPr>
        <w:fldChar w:fldCharType="end"/>
      </w:r>
      <w:r w:rsidRPr="002603AD">
        <w:rPr>
          <w:rFonts w:ascii="Calibri Light" w:hAnsi="Calibri Light" w:cs="Calibri Light"/>
          <w:sz w:val="28"/>
          <w:szCs w:val="28"/>
        </w:rPr>
        <w:t xml:space="preserve"> will, on receiving the above details, write to the employee to confirm the details that have been provided.</w:t>
      </w:r>
    </w:p>
    <w:p w14:paraId="51C5CF6D" w14:textId="77777777" w:rsidR="00B40519" w:rsidRPr="002603AD" w:rsidRDefault="00B40519" w:rsidP="00B405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You can change your</w:t>
      </w:r>
      <w:r w:rsidRPr="002603AD">
        <w:rPr>
          <w:rFonts w:ascii="Calibri Light" w:hAnsi="Calibri Light" w:cs="Calibri Light"/>
          <w:sz w:val="28"/>
          <w:szCs w:val="28"/>
        </w:rPr>
        <w:t xml:space="preserve"> mind about the date on which </w:t>
      </w:r>
      <w:r>
        <w:rPr>
          <w:rFonts w:ascii="Calibri Light" w:hAnsi="Calibri Light" w:cs="Calibri Light"/>
          <w:sz w:val="28"/>
          <w:szCs w:val="28"/>
        </w:rPr>
        <w:t xml:space="preserve">you </w:t>
      </w:r>
      <w:r w:rsidRPr="002603AD">
        <w:rPr>
          <w:rFonts w:ascii="Calibri Light" w:hAnsi="Calibri Light" w:cs="Calibri Light"/>
          <w:sz w:val="28"/>
          <w:szCs w:val="28"/>
        </w:rPr>
        <w:t xml:space="preserve">want </w:t>
      </w:r>
      <w:r>
        <w:rPr>
          <w:rFonts w:ascii="Calibri Light" w:hAnsi="Calibri Light" w:cs="Calibri Light"/>
          <w:sz w:val="28"/>
          <w:szCs w:val="28"/>
        </w:rPr>
        <w:t>you</w:t>
      </w:r>
      <w:r w:rsidRPr="002603AD">
        <w:rPr>
          <w:rFonts w:ascii="Calibri Light" w:hAnsi="Calibri Light" w:cs="Calibri Light"/>
          <w:sz w:val="28"/>
          <w:szCs w:val="28"/>
        </w:rPr>
        <w:t xml:space="preserve">r leave to start </w:t>
      </w:r>
      <w:r>
        <w:rPr>
          <w:rFonts w:ascii="Calibri Light" w:hAnsi="Calibri Light" w:cs="Calibri Light"/>
          <w:sz w:val="28"/>
          <w:szCs w:val="28"/>
        </w:rPr>
        <w:t>provided</w:t>
      </w:r>
      <w:r w:rsidRPr="002603AD">
        <w:rPr>
          <w:rFonts w:ascii="Calibri Light" w:hAnsi="Calibri Light" w:cs="Calibri Light"/>
          <w:sz w:val="28"/>
          <w:szCs w:val="28"/>
        </w:rPr>
        <w:t xml:space="preserve"> </w:t>
      </w:r>
      <w:r>
        <w:rPr>
          <w:rFonts w:ascii="Calibri Light" w:hAnsi="Calibri Light" w:cs="Calibri Light"/>
          <w:sz w:val="28"/>
          <w:szCs w:val="28"/>
        </w:rPr>
        <w:t>you</w:t>
      </w:r>
      <w:r w:rsidRPr="002603AD">
        <w:rPr>
          <w:rFonts w:ascii="Calibri Light" w:hAnsi="Calibri Light" w:cs="Calibri Light"/>
          <w:sz w:val="28"/>
          <w:szCs w:val="28"/>
        </w:rPr>
        <w:t xml:space="preserve"> inform </w:t>
      </w:r>
      <w:r w:rsidRPr="002603AD">
        <w:rPr>
          <w:rFonts w:ascii="Calibri Light" w:hAnsi="Calibri Light" w:cs="Calibri Light"/>
          <w:sz w:val="28"/>
          <w:szCs w:val="28"/>
        </w:rPr>
        <w:fldChar w:fldCharType="begin">
          <w:ffData>
            <w:name w:val="Text4"/>
            <w:enabled/>
            <w:calcOnExit w:val="0"/>
            <w:textInput>
              <w:default w:val="&lt;&lt;Individual/Title&gt;&gt;"/>
            </w:textInput>
          </w:ffData>
        </w:fldChar>
      </w:r>
      <w:bookmarkStart w:id="2" w:name="Text4"/>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sz w:val="28"/>
          <w:szCs w:val="28"/>
        </w:rPr>
        <w:t>&lt;&lt;Individual/Title&gt;&gt;</w:t>
      </w:r>
      <w:r w:rsidRPr="002603AD">
        <w:rPr>
          <w:rFonts w:ascii="Calibri Light" w:hAnsi="Calibri Light" w:cs="Calibri Light"/>
          <w:sz w:val="28"/>
          <w:szCs w:val="28"/>
        </w:rPr>
        <w:fldChar w:fldCharType="end"/>
      </w:r>
      <w:bookmarkEnd w:id="2"/>
      <w:r w:rsidRPr="002603AD">
        <w:rPr>
          <w:rFonts w:ascii="Calibri Light" w:hAnsi="Calibri Light" w:cs="Calibri Light"/>
          <w:sz w:val="28"/>
          <w:szCs w:val="28"/>
        </w:rPr>
        <w:t xml:space="preserve"> in writing at least 28 days in advance.</w:t>
      </w:r>
    </w:p>
    <w:p w14:paraId="6602B883" w14:textId="77777777" w:rsidR="00326C19" w:rsidRDefault="00DD5457" w:rsidP="00326C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The employee does not have to give notice of their return to work unless they wish to return early, in which case they must give notice to </w:t>
      </w:r>
      <w:r w:rsidRPr="002603AD">
        <w:rPr>
          <w:rFonts w:ascii="Calibri Light" w:hAnsi="Calibri Light" w:cs="Calibri Light"/>
          <w:sz w:val="28"/>
          <w:szCs w:val="28"/>
        </w:rPr>
        <w:fldChar w:fldCharType="begin">
          <w:ffData>
            <w:name w:val="Text1"/>
            <w:enabled/>
            <w:calcOnExit w:val="0"/>
            <w:textInput>
              <w:default w:val="&lt;&lt;Individual/Title&gt;&gt;"/>
            </w:textInput>
          </w:ffData>
        </w:fldChar>
      </w:r>
      <w:bookmarkStart w:id="3" w:name="Text1"/>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sz w:val="28"/>
          <w:szCs w:val="28"/>
        </w:rPr>
        <w:t>&lt;&lt;Individual/Title&gt;&gt;</w:t>
      </w:r>
      <w:r w:rsidRPr="002603AD">
        <w:rPr>
          <w:rFonts w:ascii="Calibri Light" w:hAnsi="Calibri Light" w:cs="Calibri Light"/>
          <w:sz w:val="28"/>
          <w:szCs w:val="28"/>
        </w:rPr>
        <w:fldChar w:fldCharType="end"/>
      </w:r>
      <w:bookmarkEnd w:id="3"/>
      <w:r w:rsidRPr="002603AD">
        <w:rPr>
          <w:rFonts w:ascii="Calibri Light" w:hAnsi="Calibri Light" w:cs="Calibri Light"/>
          <w:sz w:val="28"/>
          <w:szCs w:val="28"/>
        </w:rPr>
        <w:t>.</w:t>
      </w:r>
    </w:p>
    <w:p w14:paraId="27B29A49" w14:textId="77777777" w:rsidR="00326C19" w:rsidRDefault="00B40519" w:rsidP="00326C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326C19">
        <w:rPr>
          <w:rFonts w:ascii="Calibri Light" w:hAnsi="Calibri Light" w:cs="Calibri Light"/>
          <w:sz w:val="28"/>
          <w:szCs w:val="28"/>
        </w:rPr>
        <w:t xml:space="preserve">Where the date of placement is </w:t>
      </w:r>
      <w:r w:rsidR="00326C19" w:rsidRPr="00326C19">
        <w:rPr>
          <w:rFonts w:ascii="Calibri Light" w:hAnsi="Calibri Light" w:cs="Calibri Light"/>
          <w:sz w:val="28"/>
          <w:szCs w:val="28"/>
        </w:rPr>
        <w:t>postponed,</w:t>
      </w:r>
      <w:r w:rsidRPr="00326C19">
        <w:rPr>
          <w:rFonts w:ascii="Calibri Light" w:hAnsi="Calibri Light" w:cs="Calibri Light"/>
          <w:sz w:val="28"/>
          <w:szCs w:val="28"/>
        </w:rPr>
        <w:t xml:space="preserve"> or the date of birth occurs after the date selected </w:t>
      </w:r>
      <w:r w:rsidR="00326C19" w:rsidRPr="00326C19">
        <w:rPr>
          <w:rFonts w:ascii="Calibri Light" w:hAnsi="Calibri Light" w:cs="Calibri Light"/>
          <w:sz w:val="28"/>
          <w:szCs w:val="28"/>
        </w:rPr>
        <w:t>by the employee in your notification, you are entitled to select another date on which the paternity leave will commence.</w:t>
      </w:r>
    </w:p>
    <w:p w14:paraId="27C4D7B8" w14:textId="73FBEF9D" w:rsidR="00BD5CB0" w:rsidRPr="002603AD" w:rsidRDefault="00BD5CB0" w:rsidP="00BD5CB0">
      <w:pPr>
        <w:pStyle w:val="Style311"/>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Where the paternity leave has commenced, and the employee is employed under a fixed term/specified purpose contract, and the contract is due to expire, then the last day of the paternity leave shall be the day on which the contract expires.</w:t>
      </w:r>
    </w:p>
    <w:p w14:paraId="690E9634" w14:textId="3E63AF7D" w:rsidR="00326C19" w:rsidRPr="002017DB" w:rsidRDefault="00326C19" w:rsidP="00326C19">
      <w:pPr>
        <w:pStyle w:val="Style2"/>
        <w:widowControl/>
        <w:numPr>
          <w:ilvl w:val="0"/>
          <w:numId w:val="0"/>
        </w:numPr>
        <w:overflowPunct/>
        <w:autoSpaceDE/>
        <w:autoSpaceDN/>
        <w:adjustRightInd/>
        <w:spacing w:line="259" w:lineRule="auto"/>
        <w:jc w:val="left"/>
        <w:textAlignment w:val="auto"/>
        <w:rPr>
          <w:rFonts w:ascii="Calibri Light" w:hAnsi="Calibri Light" w:cs="Calibri Light"/>
          <w:b/>
          <w:bCs/>
          <w:sz w:val="28"/>
          <w:szCs w:val="28"/>
        </w:rPr>
      </w:pPr>
      <w:r w:rsidRPr="002017DB">
        <w:rPr>
          <w:rFonts w:ascii="Calibri Light" w:hAnsi="Calibri Light" w:cs="Calibri Light"/>
          <w:b/>
          <w:bCs/>
          <w:sz w:val="28"/>
          <w:szCs w:val="28"/>
        </w:rPr>
        <w:lastRenderedPageBreak/>
        <w:t xml:space="preserve">Postponement of </w:t>
      </w:r>
      <w:r w:rsidR="005B37EC" w:rsidRPr="002017DB">
        <w:rPr>
          <w:rFonts w:ascii="Calibri Light" w:hAnsi="Calibri Light" w:cs="Calibri Light"/>
          <w:b/>
          <w:bCs/>
          <w:sz w:val="28"/>
          <w:szCs w:val="28"/>
        </w:rPr>
        <w:t>P</w:t>
      </w:r>
      <w:r w:rsidRPr="002017DB">
        <w:rPr>
          <w:rFonts w:ascii="Calibri Light" w:hAnsi="Calibri Light" w:cs="Calibri Light"/>
          <w:b/>
          <w:bCs/>
          <w:sz w:val="28"/>
          <w:szCs w:val="28"/>
        </w:rPr>
        <w:t xml:space="preserve">aternity </w:t>
      </w:r>
      <w:r w:rsidR="005B37EC" w:rsidRPr="002017DB">
        <w:rPr>
          <w:rFonts w:ascii="Calibri Light" w:hAnsi="Calibri Light" w:cs="Calibri Light"/>
          <w:b/>
          <w:bCs/>
          <w:sz w:val="28"/>
          <w:szCs w:val="28"/>
        </w:rPr>
        <w:t>L</w:t>
      </w:r>
      <w:r w:rsidRPr="002017DB">
        <w:rPr>
          <w:rFonts w:ascii="Calibri Light" w:hAnsi="Calibri Light" w:cs="Calibri Light"/>
          <w:b/>
          <w:bCs/>
          <w:sz w:val="28"/>
          <w:szCs w:val="28"/>
        </w:rPr>
        <w:t xml:space="preserve">eave </w:t>
      </w:r>
      <w:r w:rsidR="005B37EC" w:rsidRPr="002017DB">
        <w:rPr>
          <w:rFonts w:ascii="Calibri Light" w:hAnsi="Calibri Light" w:cs="Calibri Light"/>
          <w:b/>
          <w:bCs/>
          <w:sz w:val="28"/>
          <w:szCs w:val="28"/>
        </w:rPr>
        <w:t>D</w:t>
      </w:r>
      <w:r w:rsidRPr="002017DB">
        <w:rPr>
          <w:rFonts w:ascii="Calibri Light" w:hAnsi="Calibri Light" w:cs="Calibri Light"/>
          <w:b/>
          <w:bCs/>
          <w:sz w:val="28"/>
          <w:szCs w:val="28"/>
        </w:rPr>
        <w:t xml:space="preserve">ue to </w:t>
      </w:r>
      <w:r w:rsidR="005B37EC" w:rsidRPr="002017DB">
        <w:rPr>
          <w:rFonts w:ascii="Calibri Light" w:hAnsi="Calibri Light" w:cs="Calibri Light"/>
          <w:b/>
          <w:bCs/>
          <w:sz w:val="28"/>
          <w:szCs w:val="28"/>
        </w:rPr>
        <w:t>I</w:t>
      </w:r>
      <w:r w:rsidRPr="002017DB">
        <w:rPr>
          <w:rFonts w:ascii="Calibri Light" w:hAnsi="Calibri Light" w:cs="Calibri Light"/>
          <w:b/>
          <w:bCs/>
          <w:sz w:val="28"/>
          <w:szCs w:val="28"/>
        </w:rPr>
        <w:t>llness</w:t>
      </w:r>
    </w:p>
    <w:p w14:paraId="08DD015D" w14:textId="77777777" w:rsidR="00326C19" w:rsidRDefault="00326C19" w:rsidP="00326C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326C19">
        <w:rPr>
          <w:rFonts w:ascii="Calibri Light" w:hAnsi="Calibri Light" w:cs="Calibri Light"/>
          <w:sz w:val="28"/>
          <w:szCs w:val="28"/>
        </w:rPr>
        <w:t>In the event of the employee being ill prior to the commencement of your paternity leave, the paternity leave may be postponed.</w:t>
      </w:r>
    </w:p>
    <w:p w14:paraId="6D6EE9D6" w14:textId="306E0C5C" w:rsidR="00326C19" w:rsidRDefault="00326C19" w:rsidP="00326C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326C19">
        <w:rPr>
          <w:rFonts w:ascii="Calibri Light" w:hAnsi="Calibri Light" w:cs="Calibri Light"/>
          <w:sz w:val="28"/>
          <w:szCs w:val="28"/>
        </w:rPr>
        <w:t xml:space="preserve">The employee must inform </w:t>
      </w:r>
      <w:r w:rsidRPr="00326C19">
        <w:rPr>
          <w:rFonts w:ascii="Calibri Light" w:hAnsi="Calibri Light" w:cs="Calibri Light"/>
          <w:sz w:val="28"/>
          <w:szCs w:val="28"/>
        </w:rPr>
        <w:fldChar w:fldCharType="begin">
          <w:ffData>
            <w:name w:val=""/>
            <w:enabled/>
            <w:calcOnExit w:val="0"/>
            <w:textInput>
              <w:default w:val="&lt;&lt;Individual/Title&gt;&gt;"/>
            </w:textInput>
          </w:ffData>
        </w:fldChar>
      </w:r>
      <w:r w:rsidRPr="00326C19">
        <w:rPr>
          <w:rFonts w:ascii="Calibri Light" w:hAnsi="Calibri Light" w:cs="Calibri Light"/>
          <w:sz w:val="28"/>
          <w:szCs w:val="28"/>
        </w:rPr>
        <w:instrText xml:space="preserve"> FORMTEXT </w:instrText>
      </w:r>
      <w:r w:rsidRPr="00326C19">
        <w:rPr>
          <w:rFonts w:ascii="Calibri Light" w:hAnsi="Calibri Light" w:cs="Calibri Light"/>
          <w:sz w:val="28"/>
          <w:szCs w:val="28"/>
        </w:rPr>
      </w:r>
      <w:r w:rsidRPr="00326C19">
        <w:rPr>
          <w:rFonts w:ascii="Calibri Light" w:hAnsi="Calibri Light" w:cs="Calibri Light"/>
          <w:sz w:val="28"/>
          <w:szCs w:val="28"/>
        </w:rPr>
        <w:fldChar w:fldCharType="separate"/>
      </w:r>
      <w:r w:rsidRPr="00326C19">
        <w:rPr>
          <w:rFonts w:ascii="Calibri Light" w:hAnsi="Calibri Light" w:cs="Calibri Light"/>
          <w:sz w:val="28"/>
          <w:szCs w:val="28"/>
        </w:rPr>
        <w:t>&lt;&lt;Individual/Title&gt;&gt;</w:t>
      </w:r>
      <w:r w:rsidRPr="00326C19">
        <w:rPr>
          <w:rFonts w:ascii="Calibri Light" w:hAnsi="Calibri Light" w:cs="Calibri Light"/>
          <w:sz w:val="28"/>
          <w:szCs w:val="28"/>
        </w:rPr>
        <w:fldChar w:fldCharType="end"/>
      </w:r>
      <w:r w:rsidRPr="00326C19">
        <w:rPr>
          <w:rFonts w:ascii="Calibri Light" w:hAnsi="Calibri Light" w:cs="Calibri Light"/>
          <w:sz w:val="28"/>
          <w:szCs w:val="28"/>
        </w:rPr>
        <w:t>.</w:t>
      </w:r>
    </w:p>
    <w:p w14:paraId="457E046B" w14:textId="77BFC2D8" w:rsidR="00326C19" w:rsidRPr="00326C19" w:rsidRDefault="00326C19" w:rsidP="00326C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The Company shall be under no obligation to postpone the paternity leave but shall consider the matter in consultation with the employee.  </w:t>
      </w:r>
    </w:p>
    <w:p w14:paraId="1862235D" w14:textId="7533E7FF" w:rsidR="00DD5457" w:rsidRPr="002017DB" w:rsidRDefault="00C12E05" w:rsidP="00C75FD1">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Paternity Benefit</w:t>
      </w:r>
      <w:r w:rsidR="00DD5457" w:rsidRPr="002017DB">
        <w:rPr>
          <w:rFonts w:ascii="Calibri Light" w:hAnsi="Calibri Light" w:cs="Calibri Light"/>
          <w:sz w:val="28"/>
          <w:szCs w:val="28"/>
        </w:rPr>
        <w:t xml:space="preserve"> </w:t>
      </w:r>
    </w:p>
    <w:p w14:paraId="07F37397" w14:textId="6F3561B2" w:rsidR="00DD5457" w:rsidRPr="002603AD" w:rsidRDefault="00C12E05"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C12E05">
        <w:rPr>
          <w:rFonts w:ascii="Calibri Light" w:hAnsi="Calibri Light" w:cs="Calibri Light"/>
          <w:b/>
          <w:bCs/>
          <w:sz w:val="28"/>
          <w:szCs w:val="28"/>
        </w:rPr>
        <w:t>[</w:t>
      </w:r>
      <w:r w:rsidR="00DD5457" w:rsidRPr="002603AD">
        <w:rPr>
          <w:rFonts w:ascii="Calibri Light" w:hAnsi="Calibri Light" w:cs="Calibri Light"/>
          <w:sz w:val="28"/>
          <w:szCs w:val="28"/>
        </w:rPr>
        <w:t xml:space="preserve">Where the employee is eligible for Paternity Leave, they may also be eligible for </w:t>
      </w:r>
      <w:r>
        <w:rPr>
          <w:rFonts w:ascii="Calibri Light" w:hAnsi="Calibri Light" w:cs="Calibri Light"/>
          <w:sz w:val="28"/>
          <w:szCs w:val="28"/>
        </w:rPr>
        <w:t xml:space="preserve">Paternity Benefit from the Department of Social Protection. </w:t>
      </w:r>
    </w:p>
    <w:p w14:paraId="45721642" w14:textId="7F8CF8BB" w:rsidR="00B40519" w:rsidRPr="002603AD" w:rsidRDefault="00B40519" w:rsidP="00B40519">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The employee must inform </w:t>
      </w:r>
      <w:bookmarkStart w:id="4" w:name="_Hlk167258837"/>
      <w:r w:rsidRPr="002603AD">
        <w:rPr>
          <w:rFonts w:ascii="Calibri Light" w:hAnsi="Calibri Light" w:cs="Calibri Light"/>
          <w:sz w:val="28"/>
          <w:szCs w:val="28"/>
        </w:rPr>
        <w:fldChar w:fldCharType="begin">
          <w:ffData>
            <w:name w:val="Text5"/>
            <w:enabled/>
            <w:calcOnExit w:val="0"/>
            <w:textInput>
              <w:default w:val="&lt;&lt;Individual/Title&gt;&gt;"/>
            </w:textInput>
          </w:ffData>
        </w:fldChar>
      </w:r>
      <w:bookmarkStart w:id="5" w:name="Text5"/>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sz w:val="28"/>
          <w:szCs w:val="28"/>
        </w:rPr>
        <w:t>&lt;&lt;Individual/Title&gt;&gt;</w:t>
      </w:r>
      <w:r w:rsidRPr="002603AD">
        <w:rPr>
          <w:rFonts w:ascii="Calibri Light" w:hAnsi="Calibri Light" w:cs="Calibri Light"/>
          <w:sz w:val="28"/>
          <w:szCs w:val="28"/>
        </w:rPr>
        <w:fldChar w:fldCharType="end"/>
      </w:r>
      <w:bookmarkEnd w:id="4"/>
      <w:bookmarkEnd w:id="5"/>
      <w:r w:rsidRPr="002603AD">
        <w:rPr>
          <w:rFonts w:ascii="Calibri Light" w:hAnsi="Calibri Light" w:cs="Calibri Light"/>
          <w:sz w:val="28"/>
          <w:szCs w:val="28"/>
        </w:rPr>
        <w:t xml:space="preserve"> in writing of the date they expect Paternity Leave Payments to sta</w:t>
      </w:r>
      <w:bookmarkStart w:id="6" w:name="Text6"/>
      <w:r w:rsidRPr="002603AD">
        <w:rPr>
          <w:rFonts w:ascii="Calibri Light" w:hAnsi="Calibri Light" w:cs="Calibri Light"/>
          <w:sz w:val="28"/>
          <w:szCs w:val="28"/>
        </w:rPr>
        <w:t>rt at least 28 days in advance.</w:t>
      </w:r>
      <w:r>
        <w:rPr>
          <w:rFonts w:ascii="Calibri Light" w:hAnsi="Calibri Light" w:cs="Calibri Light"/>
          <w:sz w:val="28"/>
          <w:szCs w:val="28"/>
        </w:rPr>
        <w:t xml:space="preserve"> </w:t>
      </w:r>
      <w:bookmarkEnd w:id="6"/>
    </w:p>
    <w:p w14:paraId="423AE748" w14:textId="0947A622" w:rsidR="00C12E05" w:rsidRDefault="00C12E05"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Eligibility for payment will be based on the same PRSI contribution requirements as maternity benefit. </w:t>
      </w:r>
    </w:p>
    <w:p w14:paraId="7D7EB185" w14:textId="36AE5655" w:rsidR="00DD5457" w:rsidRPr="002603AD"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Paternity </w:t>
      </w:r>
      <w:r w:rsidR="00C12E05">
        <w:rPr>
          <w:rFonts w:ascii="Calibri Light" w:hAnsi="Calibri Light" w:cs="Calibri Light"/>
          <w:sz w:val="28"/>
          <w:szCs w:val="28"/>
        </w:rPr>
        <w:t xml:space="preserve">Benefit </w:t>
      </w:r>
      <w:r w:rsidRPr="002603AD">
        <w:rPr>
          <w:rFonts w:ascii="Calibri Light" w:hAnsi="Calibri Light" w:cs="Calibri Light"/>
          <w:sz w:val="28"/>
          <w:szCs w:val="28"/>
        </w:rPr>
        <w:t xml:space="preserve">will be paid for up to two weeks </w:t>
      </w:r>
      <w:r w:rsidR="00C12E05">
        <w:rPr>
          <w:rFonts w:ascii="Calibri Light" w:hAnsi="Calibri Light" w:cs="Calibri Light"/>
          <w:sz w:val="28"/>
          <w:szCs w:val="28"/>
        </w:rPr>
        <w:t>and must be claimed within 4 weeks before</w:t>
      </w:r>
      <w:r w:rsidR="00016D51">
        <w:rPr>
          <w:rFonts w:ascii="Calibri Light" w:hAnsi="Calibri Light" w:cs="Calibri Light"/>
          <w:sz w:val="28"/>
          <w:szCs w:val="28"/>
        </w:rPr>
        <w:t xml:space="preserve"> the start of your paternity leave</w:t>
      </w:r>
      <w:r w:rsidR="00C12E05">
        <w:rPr>
          <w:rFonts w:ascii="Calibri Light" w:hAnsi="Calibri Light" w:cs="Calibri Light"/>
          <w:sz w:val="28"/>
          <w:szCs w:val="28"/>
        </w:rPr>
        <w:t xml:space="preserve">. </w:t>
      </w:r>
    </w:p>
    <w:p w14:paraId="400F4E09" w14:textId="228664EA" w:rsidR="00016D51"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 xml:space="preserve">Further Information is available </w:t>
      </w:r>
      <w:r w:rsidR="00016D51">
        <w:rPr>
          <w:rFonts w:ascii="Calibri Light" w:hAnsi="Calibri Light" w:cs="Calibri Light"/>
          <w:sz w:val="28"/>
          <w:szCs w:val="28"/>
        </w:rPr>
        <w:t>online at MyWelfare.ie</w:t>
      </w:r>
      <w:r w:rsidR="00016D51" w:rsidRPr="00016D51">
        <w:rPr>
          <w:rFonts w:ascii="Calibri Light" w:hAnsi="Calibri Light" w:cs="Calibri Light"/>
          <w:b/>
          <w:bCs/>
          <w:sz w:val="28"/>
          <w:szCs w:val="28"/>
        </w:rPr>
        <w:t>]</w:t>
      </w:r>
    </w:p>
    <w:p w14:paraId="798E4F44" w14:textId="77777777" w:rsidR="00DD5457" w:rsidRPr="002603AD" w:rsidRDefault="00DD5457" w:rsidP="00C75FD1">
      <w:pPr>
        <w:pStyle w:val="Style2"/>
        <w:numPr>
          <w:ilvl w:val="0"/>
          <w:numId w:val="0"/>
        </w:numPr>
        <w:ind w:firstLine="11"/>
        <w:rPr>
          <w:rFonts w:ascii="Calibri Light" w:hAnsi="Calibri Light" w:cs="Calibri Light"/>
          <w:b/>
          <w:sz w:val="28"/>
          <w:szCs w:val="28"/>
        </w:rPr>
      </w:pPr>
      <w:r w:rsidRPr="002603AD">
        <w:rPr>
          <w:rFonts w:ascii="Calibri Light" w:hAnsi="Calibri Light" w:cs="Calibri Light"/>
          <w:b/>
          <w:sz w:val="28"/>
          <w:szCs w:val="28"/>
        </w:rPr>
        <w:t xml:space="preserve">OR </w:t>
      </w:r>
    </w:p>
    <w:p w14:paraId="6383CF26" w14:textId="77777777" w:rsidR="00DD5457" w:rsidRPr="002603AD"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b/>
          <w:bCs/>
          <w:sz w:val="28"/>
          <w:szCs w:val="28"/>
        </w:rPr>
        <w:t>[</w:t>
      </w:r>
      <w:r w:rsidRPr="002603AD">
        <w:rPr>
          <w:rFonts w:ascii="Calibri Light" w:hAnsi="Calibri Light" w:cs="Calibri Light"/>
          <w:sz w:val="28"/>
          <w:szCs w:val="28"/>
        </w:rPr>
        <w:t xml:space="preserve">The Company’s Paternity Leave Pay goes beyond the statutory provision and provides full pay for Paternity Leave for </w:t>
      </w:r>
      <w:r w:rsidRPr="002603AD">
        <w:rPr>
          <w:rFonts w:ascii="Calibri Light" w:hAnsi="Calibri Light" w:cs="Calibri Light"/>
          <w:sz w:val="28"/>
          <w:szCs w:val="28"/>
        </w:rPr>
        <w:fldChar w:fldCharType="begin">
          <w:ffData>
            <w:name w:val="Text8"/>
            <w:enabled/>
            <w:calcOnExit w:val="0"/>
            <w:textInput>
              <w:default w:val="&lt;&lt;State Period e.g. 2 weeks&gt;&gt;"/>
            </w:textInput>
          </w:ffData>
        </w:fldChar>
      </w:r>
      <w:bookmarkStart w:id="7" w:name="Text8"/>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sz w:val="28"/>
          <w:szCs w:val="28"/>
        </w:rPr>
        <w:t>&lt;&lt;State Period e.g. 2 weeks&gt;&gt;</w:t>
      </w:r>
      <w:r w:rsidRPr="002603AD">
        <w:rPr>
          <w:rFonts w:ascii="Calibri Light" w:hAnsi="Calibri Light" w:cs="Calibri Light"/>
          <w:sz w:val="28"/>
          <w:szCs w:val="28"/>
        </w:rPr>
        <w:fldChar w:fldCharType="end"/>
      </w:r>
      <w:bookmarkEnd w:id="7"/>
      <w:r w:rsidRPr="002603AD">
        <w:rPr>
          <w:rFonts w:ascii="Calibri Light" w:hAnsi="Calibri Light" w:cs="Calibri Light"/>
          <w:sz w:val="28"/>
          <w:szCs w:val="28"/>
        </w:rPr>
        <w:t>.</w:t>
      </w:r>
      <w:r w:rsidRPr="002603AD">
        <w:rPr>
          <w:rFonts w:ascii="Calibri Light" w:hAnsi="Calibri Light" w:cs="Calibri Light"/>
          <w:b/>
          <w:bCs/>
          <w:sz w:val="28"/>
          <w:szCs w:val="28"/>
        </w:rPr>
        <w:t>]</w:t>
      </w:r>
    </w:p>
    <w:p w14:paraId="52AEDC51" w14:textId="5CCEA328" w:rsidR="00DD5457" w:rsidRPr="002017DB" w:rsidRDefault="00BD5CB0" w:rsidP="00C75FD1">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 xml:space="preserve">Statutory </w:t>
      </w:r>
      <w:bookmarkStart w:id="8" w:name="_Hlk167272923"/>
      <w:r w:rsidRPr="002017DB">
        <w:rPr>
          <w:rFonts w:ascii="Calibri Light" w:hAnsi="Calibri Light" w:cs="Calibri Light"/>
          <w:sz w:val="28"/>
          <w:szCs w:val="28"/>
        </w:rPr>
        <w:t>Annual Leave/ Public Holiday Entitlement</w:t>
      </w:r>
    </w:p>
    <w:p w14:paraId="1AC262C7" w14:textId="2E74B87F" w:rsidR="0070647E" w:rsidRPr="002603AD" w:rsidRDefault="0070647E" w:rsidP="00CA57B2">
      <w:pPr>
        <w:pStyle w:val="Style311"/>
        <w:numPr>
          <w:ilvl w:val="0"/>
          <w:numId w:val="0"/>
        </w:numPr>
        <w:overflowPunct/>
        <w:autoSpaceDE/>
        <w:autoSpaceDN/>
        <w:adjustRightInd/>
        <w:spacing w:line="259" w:lineRule="auto"/>
        <w:jc w:val="left"/>
        <w:textAlignment w:val="auto"/>
        <w:rPr>
          <w:rFonts w:ascii="Calibri Light" w:hAnsi="Calibri Light" w:cs="Calibri Light"/>
          <w:sz w:val="28"/>
          <w:szCs w:val="28"/>
        </w:rPr>
      </w:pPr>
      <w:r>
        <w:rPr>
          <w:rFonts w:ascii="Calibri Light" w:hAnsi="Calibri Light" w:cs="Calibri Light"/>
          <w:sz w:val="28"/>
          <w:szCs w:val="28"/>
        </w:rPr>
        <w:t xml:space="preserve">Any entitlements in respect of public holidays occurring while on paternity leave will be addressed by additional annual leave. These annual leave entitlements are to be taken </w:t>
      </w:r>
      <w:r w:rsidRPr="0070647E">
        <w:rPr>
          <w:rFonts w:ascii="Calibri Light" w:hAnsi="Calibri Light" w:cs="Calibri Light"/>
          <w:b/>
          <w:bCs w:val="0"/>
          <w:sz w:val="28"/>
          <w:szCs w:val="28"/>
        </w:rPr>
        <w:t>[</w:t>
      </w:r>
      <w:r>
        <w:rPr>
          <w:rFonts w:ascii="Calibri Light" w:hAnsi="Calibri Light" w:cs="Calibri Light"/>
          <w:sz w:val="28"/>
          <w:szCs w:val="28"/>
        </w:rPr>
        <w:t>at a time outside of the period of paternity leave</w:t>
      </w:r>
      <w:r w:rsidRPr="0070647E">
        <w:rPr>
          <w:rFonts w:ascii="Calibri Light" w:hAnsi="Calibri Light" w:cs="Calibri Light"/>
          <w:b/>
          <w:bCs w:val="0"/>
          <w:sz w:val="28"/>
          <w:szCs w:val="28"/>
        </w:rPr>
        <w:t>]</w:t>
      </w:r>
      <w:r>
        <w:rPr>
          <w:rFonts w:ascii="Calibri Light" w:hAnsi="Calibri Light" w:cs="Calibri Light"/>
          <w:sz w:val="28"/>
          <w:szCs w:val="28"/>
        </w:rPr>
        <w:t xml:space="preserve"> </w:t>
      </w:r>
      <w:r w:rsidRPr="0070647E">
        <w:rPr>
          <w:rFonts w:ascii="Calibri Light" w:hAnsi="Calibri Light" w:cs="Calibri Light"/>
          <w:b/>
          <w:bCs w:val="0"/>
          <w:sz w:val="28"/>
          <w:szCs w:val="28"/>
        </w:rPr>
        <w:t>OR</w:t>
      </w:r>
      <w:r>
        <w:rPr>
          <w:rFonts w:ascii="Calibri Light" w:hAnsi="Calibri Light" w:cs="Calibri Light"/>
          <w:sz w:val="28"/>
          <w:szCs w:val="28"/>
        </w:rPr>
        <w:t xml:space="preserve"> </w:t>
      </w:r>
      <w:r w:rsidRPr="00CA57B2">
        <w:rPr>
          <w:rFonts w:ascii="Calibri Light" w:hAnsi="Calibri Light" w:cs="Calibri Light"/>
          <w:b/>
          <w:bCs w:val="0"/>
          <w:sz w:val="28"/>
          <w:szCs w:val="28"/>
        </w:rPr>
        <w:t>[</w:t>
      </w:r>
      <w:r>
        <w:rPr>
          <w:rFonts w:ascii="Calibri Light" w:hAnsi="Calibri Light" w:cs="Calibri Light"/>
          <w:sz w:val="28"/>
          <w:szCs w:val="28"/>
        </w:rPr>
        <w:t>at the end of the period of paternity leave</w:t>
      </w:r>
      <w:r w:rsidRPr="0070647E">
        <w:rPr>
          <w:rFonts w:ascii="Calibri Light" w:hAnsi="Calibri Light" w:cs="Calibri Light"/>
          <w:b/>
          <w:bCs w:val="0"/>
          <w:sz w:val="28"/>
          <w:szCs w:val="28"/>
        </w:rPr>
        <w:t>]</w:t>
      </w:r>
    </w:p>
    <w:p w14:paraId="764EB418" w14:textId="619C78F0" w:rsidR="00DD5457" w:rsidRPr="002017DB" w:rsidRDefault="00C75FD1" w:rsidP="00C75FD1">
      <w:pPr>
        <w:pStyle w:val="Style1"/>
        <w:numPr>
          <w:ilvl w:val="0"/>
          <w:numId w:val="0"/>
        </w:numPr>
        <w:overflowPunct/>
        <w:autoSpaceDE/>
        <w:autoSpaceDN/>
        <w:adjustRightInd/>
        <w:spacing w:line="259" w:lineRule="auto"/>
        <w:textAlignment w:val="auto"/>
        <w:rPr>
          <w:rFonts w:ascii="Calibri Light" w:hAnsi="Calibri Light" w:cs="Calibri Light"/>
          <w:sz w:val="28"/>
          <w:szCs w:val="28"/>
        </w:rPr>
      </w:pPr>
      <w:r w:rsidRPr="002017DB">
        <w:rPr>
          <w:rFonts w:ascii="Calibri Light" w:hAnsi="Calibri Light" w:cs="Calibri Light"/>
          <w:sz w:val="28"/>
          <w:szCs w:val="28"/>
        </w:rPr>
        <w:t>[</w:t>
      </w:r>
      <w:r w:rsidR="00DD5457" w:rsidRPr="002017DB">
        <w:rPr>
          <w:rFonts w:ascii="Calibri Light" w:hAnsi="Calibri Light" w:cs="Calibri Light"/>
          <w:sz w:val="28"/>
          <w:szCs w:val="28"/>
        </w:rPr>
        <w:t>Post-Paternity Leave</w:t>
      </w:r>
    </w:p>
    <w:p w14:paraId="44600038" w14:textId="77777777" w:rsidR="00DD5457" w:rsidRPr="002603AD"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On the employee's return to work from Paternity Leave, they will be provided with the opportunity of indicating whether they wish to be considered for flexible working.</w:t>
      </w:r>
    </w:p>
    <w:p w14:paraId="31F535CB" w14:textId="77777777" w:rsidR="00DD5457" w:rsidRPr="002603AD"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sz w:val="28"/>
          <w:szCs w:val="28"/>
        </w:rPr>
        <w:t>The opportunities for flexible working will depend on the needs of the business but the Company recognises that some working parents will be interested in reducing their working hours for a while after their return from Paternity Leave. The Company will make reasonable efforts to accommodate requests for part-</w:t>
      </w:r>
      <w:r w:rsidRPr="002603AD">
        <w:rPr>
          <w:rFonts w:ascii="Calibri Light" w:hAnsi="Calibri Light" w:cs="Calibri Light"/>
          <w:sz w:val="28"/>
          <w:szCs w:val="28"/>
        </w:rPr>
        <w:lastRenderedPageBreak/>
        <w:t>time working and other forms of flexible work arrangements, provided that the employee’s duties can still be effectively carried out on such a basis.</w:t>
      </w:r>
    </w:p>
    <w:p w14:paraId="271D713B" w14:textId="6E080345" w:rsidR="00DD5457" w:rsidRPr="002603AD" w:rsidRDefault="00DD5457" w:rsidP="00C75FD1">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b/>
          <w:sz w:val="28"/>
          <w:szCs w:val="28"/>
        </w:rPr>
        <w:t>[</w:t>
      </w:r>
      <w:r w:rsidRPr="002603AD">
        <w:rPr>
          <w:rFonts w:ascii="Calibri Light" w:hAnsi="Calibri Light" w:cs="Calibri Light"/>
          <w:sz w:val="28"/>
          <w:szCs w:val="28"/>
        </w:rPr>
        <w:t>Where the demands of the post require full-time cover, for example because of its managerial content or because of a heavy workload, then it may still be possible for two suitably matched and qualified people to carry out the duties on a job-share basis. We will review all requests for flexible working in accordance with statutory guidance and requirements and consider whether arrangements can be made to accommodate them. Employees who change to working on a part-time or job-share basis will be offered appropriately adjusted contracts of employment containing their new terms and conditions. Their continuity of employment and all related rights will be preserved.</w:t>
      </w:r>
      <w:r w:rsidRPr="002603AD">
        <w:rPr>
          <w:rFonts w:ascii="Calibri Light" w:hAnsi="Calibri Light" w:cs="Calibri Light"/>
          <w:b/>
          <w:sz w:val="28"/>
          <w:szCs w:val="28"/>
        </w:rPr>
        <w:t>]</w:t>
      </w:r>
    </w:p>
    <w:p w14:paraId="5845B0DF" w14:textId="4BB79865" w:rsidR="00DD5457" w:rsidRPr="002603AD" w:rsidRDefault="00DD5457" w:rsidP="0070647E">
      <w:pPr>
        <w:pStyle w:val="Style2"/>
        <w:widowControl/>
        <w:numPr>
          <w:ilvl w:val="0"/>
          <w:numId w:val="0"/>
        </w:numPr>
        <w:overflowPunct/>
        <w:autoSpaceDE/>
        <w:autoSpaceDN/>
        <w:adjustRightInd/>
        <w:spacing w:line="259" w:lineRule="auto"/>
        <w:jc w:val="left"/>
        <w:textAlignment w:val="auto"/>
        <w:rPr>
          <w:rFonts w:ascii="Calibri Light" w:hAnsi="Calibri Light" w:cs="Calibri Light"/>
          <w:sz w:val="28"/>
          <w:szCs w:val="28"/>
        </w:rPr>
      </w:pPr>
      <w:r w:rsidRPr="002603AD">
        <w:rPr>
          <w:rFonts w:ascii="Calibri Light" w:hAnsi="Calibri Light" w:cs="Calibri Light"/>
          <w:b/>
          <w:sz w:val="28"/>
          <w:szCs w:val="28"/>
        </w:rPr>
        <w:t>[</w:t>
      </w:r>
      <w:r w:rsidRPr="002603AD">
        <w:rPr>
          <w:rFonts w:ascii="Calibri Light" w:hAnsi="Calibri Light" w:cs="Calibri Light"/>
          <w:sz w:val="28"/>
          <w:szCs w:val="28"/>
        </w:rPr>
        <w:t xml:space="preserve">Employees who decide that they would prefer to postpone a return from Paternity Leave for a long-term period may qualify for Parental Leave or request a career break up of </w:t>
      </w:r>
      <w:r w:rsidRPr="002603AD">
        <w:rPr>
          <w:rFonts w:ascii="Calibri Light" w:hAnsi="Calibri Light" w:cs="Calibri Light"/>
          <w:sz w:val="28"/>
          <w:szCs w:val="28"/>
        </w:rPr>
        <w:fldChar w:fldCharType="begin">
          <w:ffData>
            <w:name w:val="Text7"/>
            <w:enabled/>
            <w:calcOnExit w:val="0"/>
            <w:textInput>
              <w:default w:val="&lt;&lt;Specify Number of Months or Years&gt;&gt;"/>
            </w:textInput>
          </w:ffData>
        </w:fldChar>
      </w:r>
      <w:bookmarkStart w:id="9" w:name="Text7"/>
      <w:r w:rsidRPr="002603AD">
        <w:rPr>
          <w:rFonts w:ascii="Calibri Light" w:hAnsi="Calibri Light" w:cs="Calibri Light"/>
          <w:sz w:val="28"/>
          <w:szCs w:val="28"/>
        </w:rPr>
        <w:instrText xml:space="preserve"> FORMTEXT </w:instrText>
      </w:r>
      <w:r w:rsidRPr="002603AD">
        <w:rPr>
          <w:rFonts w:ascii="Calibri Light" w:hAnsi="Calibri Light" w:cs="Calibri Light"/>
          <w:sz w:val="28"/>
          <w:szCs w:val="28"/>
        </w:rPr>
      </w:r>
      <w:r w:rsidRPr="002603AD">
        <w:rPr>
          <w:rFonts w:ascii="Calibri Light" w:hAnsi="Calibri Light" w:cs="Calibri Light"/>
          <w:sz w:val="28"/>
          <w:szCs w:val="28"/>
        </w:rPr>
        <w:fldChar w:fldCharType="separate"/>
      </w:r>
      <w:r w:rsidRPr="002603AD">
        <w:rPr>
          <w:rFonts w:ascii="Calibri Light" w:hAnsi="Calibri Light" w:cs="Calibri Light"/>
          <w:noProof/>
          <w:sz w:val="28"/>
          <w:szCs w:val="28"/>
        </w:rPr>
        <w:t>&lt;&lt;Specify Number of Months or Years&gt;&gt;</w:t>
      </w:r>
      <w:r w:rsidRPr="002603AD">
        <w:rPr>
          <w:rFonts w:ascii="Calibri Light" w:hAnsi="Calibri Light" w:cs="Calibri Light"/>
          <w:sz w:val="28"/>
          <w:szCs w:val="28"/>
        </w:rPr>
        <w:fldChar w:fldCharType="end"/>
      </w:r>
      <w:bookmarkEnd w:id="9"/>
      <w:r w:rsidRPr="002603AD">
        <w:rPr>
          <w:rFonts w:ascii="Calibri Light" w:hAnsi="Calibri Light" w:cs="Calibri Light"/>
          <w:sz w:val="28"/>
          <w:szCs w:val="28"/>
        </w:rPr>
        <w:t xml:space="preserve"> duration. Details of these schemes will be provided upon request.</w:t>
      </w:r>
      <w:r w:rsidRPr="002603AD">
        <w:rPr>
          <w:rFonts w:ascii="Calibri Light" w:hAnsi="Calibri Light" w:cs="Calibri Light"/>
          <w:b/>
          <w:sz w:val="28"/>
          <w:szCs w:val="28"/>
        </w:rPr>
        <w:t>]</w:t>
      </w:r>
      <w:r w:rsidR="0070647E">
        <w:rPr>
          <w:rFonts w:ascii="Calibri Light" w:hAnsi="Calibri Light" w:cs="Calibri Light"/>
          <w:b/>
          <w:sz w:val="28"/>
          <w:szCs w:val="28"/>
        </w:rPr>
        <w:t>]</w:t>
      </w:r>
    </w:p>
    <w:bookmarkEnd w:id="8"/>
    <w:p w14:paraId="049F403E" w14:textId="77777777" w:rsidR="00DD5457" w:rsidRPr="002C21C6" w:rsidRDefault="00DD5457" w:rsidP="00DD5457"/>
    <w:p w14:paraId="72B31960" w14:textId="77777777" w:rsidR="00D169CF" w:rsidRPr="00DD5457" w:rsidRDefault="00D169CF" w:rsidP="00DD5457"/>
    <w:sectPr w:rsidR="00D169CF" w:rsidRPr="00DD5457" w:rsidSect="001B0BE8">
      <w:footerReference w:type="default" r:id="rId8"/>
      <w:footerReference w:type="first" r:id="rId9"/>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684A0" w14:textId="77777777" w:rsidR="00296BC5" w:rsidRDefault="00296BC5">
      <w:r>
        <w:separator/>
      </w:r>
    </w:p>
  </w:endnote>
  <w:endnote w:type="continuationSeparator" w:id="0">
    <w:p w14:paraId="3A119FE3" w14:textId="77777777" w:rsidR="00296BC5" w:rsidRDefault="0029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1D4EF" w14:textId="61BBF244" w:rsidR="00D169CF" w:rsidRPr="002603AD" w:rsidRDefault="00DD5457">
    <w:pPr>
      <w:tabs>
        <w:tab w:val="right" w:pos="9072"/>
      </w:tabs>
      <w:rPr>
        <w:rFonts w:ascii="Calibri Light" w:hAnsi="Calibri Light" w:cs="Calibri Light"/>
        <w:sz w:val="20"/>
      </w:rPr>
    </w:pPr>
    <w:r w:rsidRPr="002603AD">
      <w:rPr>
        <w:rFonts w:ascii="Calibri Light" w:hAnsi="Calibri Light" w:cs="Calibri Light"/>
        <w:sz w:val="20"/>
      </w:rPr>
      <w:t xml:space="preserve">© </w:t>
    </w:r>
    <w:r w:rsidR="002603AD" w:rsidRPr="002603AD">
      <w:rPr>
        <w:rFonts w:ascii="Calibri Light" w:hAnsi="Calibri Light" w:cs="Calibri Light"/>
        <w:sz w:val="20"/>
      </w:rPr>
      <w:t xml:space="preserve">PLUGGED </w:t>
    </w:r>
    <w:r w:rsidRPr="002603AD">
      <w:rPr>
        <w:rFonts w:ascii="Calibri Light" w:hAnsi="Calibri Light" w:cs="Calibri Light"/>
        <w:sz w:val="20"/>
      </w:rPr>
      <w:t xml:space="preserve">- Paternity Leave Policy </w:t>
    </w:r>
    <w:r w:rsidR="00D169CF" w:rsidRPr="002603AD">
      <w:rPr>
        <w:rFonts w:ascii="Calibri Light" w:hAnsi="Calibri Light" w:cs="Calibri Light"/>
        <w:sz w:val="20"/>
      </w:rPr>
      <w:tab/>
    </w:r>
    <w:r w:rsidR="00D169CF" w:rsidRPr="002603AD">
      <w:rPr>
        <w:rStyle w:val="PageNumber"/>
        <w:rFonts w:ascii="Calibri Light" w:hAnsi="Calibri Light" w:cs="Calibri Light"/>
      </w:rPr>
      <w:fldChar w:fldCharType="begin"/>
    </w:r>
    <w:r w:rsidR="00D169CF" w:rsidRPr="002603AD">
      <w:rPr>
        <w:rStyle w:val="PageNumber"/>
        <w:rFonts w:ascii="Calibri Light" w:hAnsi="Calibri Light" w:cs="Calibri Light"/>
      </w:rPr>
      <w:instrText xml:space="preserve"> PAGE </w:instrText>
    </w:r>
    <w:r w:rsidR="00D169CF" w:rsidRPr="002603AD">
      <w:rPr>
        <w:rStyle w:val="PageNumber"/>
        <w:rFonts w:ascii="Calibri Light" w:hAnsi="Calibri Light" w:cs="Calibri Light"/>
      </w:rPr>
      <w:fldChar w:fldCharType="separate"/>
    </w:r>
    <w:r w:rsidR="00D169CF" w:rsidRPr="002603AD">
      <w:rPr>
        <w:rStyle w:val="PageNumber"/>
        <w:rFonts w:ascii="Calibri Light" w:hAnsi="Calibri Light" w:cs="Calibri Light"/>
        <w:noProof/>
      </w:rPr>
      <w:t>3</w:t>
    </w:r>
    <w:r w:rsidR="00D169CF" w:rsidRPr="002603AD">
      <w:rPr>
        <w:rStyle w:val="PageNumber"/>
        <w:rFonts w:ascii="Calibri Light" w:hAnsi="Calibri Light" w:cs="Calibri Light"/>
      </w:rPr>
      <w:fldChar w:fldCharType="end"/>
    </w:r>
  </w:p>
  <w:p w14:paraId="5FC29077" w14:textId="77777777" w:rsidR="00D169CF" w:rsidRPr="002603AD" w:rsidRDefault="00D169CF">
    <w:pPr>
      <w:rPr>
        <w:rFonts w:ascii="Calibri Light" w:hAnsi="Calibri Light" w:cs="Calibri Ligh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0806A" w14:textId="77777777" w:rsidR="00D169CF" w:rsidRDefault="00D169CF">
    <w:pP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0A6B3336" w14:textId="77777777" w:rsidR="00D169CF" w:rsidRDefault="00D169CF">
    <w:pPr>
      <w:framePr w:wrap="auto" w:vAnchor="text" w:hAnchor="margin" w:xAlign="center" w:y="1"/>
      <w:widowControl/>
      <w:rPr>
        <w:rStyle w:val="PageNumber"/>
        <w:sz w:val="24"/>
      </w:rPr>
    </w:pPr>
  </w:p>
  <w:p w14:paraId="4D9843C8" w14:textId="77777777" w:rsidR="00D169CF" w:rsidRDefault="00D169CF">
    <w:pPr>
      <w:framePr w:wrap="auto" w:vAnchor="text" w:hAnchor="margin" w:xAlign="center" w:y="1"/>
      <w:widowControl/>
      <w:jc w:val="center"/>
      <w:rPr>
        <w:rStyle w:val="PageNumber"/>
        <w:sz w:val="24"/>
      </w:rPr>
    </w:pPr>
  </w:p>
  <w:p w14:paraId="656D2D17" w14:textId="77777777" w:rsidR="00D169CF" w:rsidRDefault="00D169CF">
    <w:pPr>
      <w:framePr w:wrap="auto" w:vAnchor="text" w:hAnchor="margin" w:xAlign="center" w:y="1"/>
      <w:widowControl/>
      <w:rPr>
        <w:rStyle w:val="PageNumber"/>
        <w:sz w:val="24"/>
      </w:rPr>
    </w:pPr>
  </w:p>
  <w:p w14:paraId="2867B89A" w14:textId="77777777" w:rsidR="00D169CF" w:rsidRDefault="00D169CF">
    <w:pPr>
      <w:widowControl/>
    </w:pPr>
  </w:p>
  <w:p w14:paraId="2E21BF58" w14:textId="77777777" w:rsidR="00D169CF" w:rsidRDefault="00D169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308D5" w14:textId="77777777" w:rsidR="00296BC5" w:rsidRDefault="00296BC5">
      <w:r>
        <w:separator/>
      </w:r>
    </w:p>
  </w:footnote>
  <w:footnote w:type="continuationSeparator" w:id="0">
    <w:p w14:paraId="16E7F630" w14:textId="77777777" w:rsidR="00296BC5" w:rsidRDefault="00296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A1AD3"/>
    <w:multiLevelType w:val="hybridMultilevel"/>
    <w:tmpl w:val="7DB056AA"/>
    <w:lvl w:ilvl="0" w:tplc="18090001">
      <w:start w:val="1"/>
      <w:numFmt w:val="bullet"/>
      <w:lvlText w:val=""/>
      <w:lvlJc w:val="left"/>
      <w:pPr>
        <w:ind w:left="1004" w:hanging="360"/>
      </w:pPr>
      <w:rPr>
        <w:rFonts w:ascii="Symbol" w:hAnsi="Symbol" w:hint="default"/>
      </w:r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 w15:restartNumberingAfterBreak="0">
    <w:nsid w:val="082E6EB2"/>
    <w:multiLevelType w:val="hybridMultilevel"/>
    <w:tmpl w:val="3E661B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23762D"/>
    <w:multiLevelType w:val="hybridMultilevel"/>
    <w:tmpl w:val="0C4AE1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A85283"/>
    <w:multiLevelType w:val="hybridMultilevel"/>
    <w:tmpl w:val="83528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983A11"/>
    <w:multiLevelType w:val="multilevel"/>
    <w:tmpl w:val="6626365E"/>
    <w:lvl w:ilvl="0">
      <w:start w:val="1"/>
      <w:numFmt w:val="decimal"/>
      <w:pStyle w:val="Style1"/>
      <w:lvlText w:val="%1."/>
      <w:lvlJc w:val="left"/>
      <w:pPr>
        <w:tabs>
          <w:tab w:val="num" w:pos="709"/>
        </w:tabs>
        <w:ind w:left="709" w:hanging="709"/>
      </w:pPr>
      <w:rPr>
        <w:rFonts w:asciiTheme="majorHAnsi" w:hAnsiTheme="majorHAnsi" w:cstheme="majorHAnsi" w:hint="default"/>
        <w:b w:val="0"/>
        <w:i w:val="0"/>
        <w:sz w:val="28"/>
        <w:szCs w:val="28"/>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Calibri Light" w:hAnsi="Calibri Light" w:cs="Calibri Light" w:hint="default"/>
        <w:b w:val="0"/>
        <w:i w:val="0"/>
        <w:sz w:val="28"/>
        <w:szCs w:val="28"/>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lowerLetter"/>
      <w:pStyle w:val="Style311"/>
      <w:lvlText w:val="%5."/>
      <w:lvlJc w:val="left"/>
      <w:pPr>
        <w:ind w:left="1778" w:hanging="360"/>
      </w:pPr>
      <w:rPr>
        <w:rFonts w:asciiTheme="majorHAnsi" w:hAnsiTheme="majorHAnsi" w:cstheme="majorHAnsi" w:hint="default"/>
        <w:sz w:val="28"/>
        <w:szCs w:val="28"/>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Roman"/>
      <w:lvlRestart w:val="5"/>
      <w:lvlText w:val="%8)"/>
      <w:lvlJc w:val="left"/>
      <w:pPr>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2F023D5"/>
    <w:multiLevelType w:val="hybridMultilevel"/>
    <w:tmpl w:val="8D4E79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0505BD"/>
    <w:multiLevelType w:val="multilevel"/>
    <w:tmpl w:val="8CBA5FFE"/>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69C208A"/>
    <w:multiLevelType w:val="hybridMultilevel"/>
    <w:tmpl w:val="F9CA69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9FF03A5"/>
    <w:multiLevelType w:val="multilevel"/>
    <w:tmpl w:val="1AA45D5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pStyle w:val="Style4a"/>
      <w:lvlText w:val="%8)"/>
      <w:lvlJc w:val="left"/>
      <w:pPr>
        <w:ind w:left="2486" w:hanging="360"/>
      </w:pPr>
      <w:rPr>
        <w:rFonts w:ascii="Arial" w:hAnsi="Arial" w:hint="default"/>
        <w:sz w:val="22"/>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1A57A88"/>
    <w:multiLevelType w:val="hybridMultilevel"/>
    <w:tmpl w:val="C8667218"/>
    <w:lvl w:ilvl="0" w:tplc="18090019">
      <w:start w:val="1"/>
      <w:numFmt w:val="lowerLetter"/>
      <w:lvlText w:val="%1."/>
      <w:lvlJc w:val="left"/>
      <w:pPr>
        <w:ind w:left="2138" w:hanging="360"/>
      </w:pPr>
    </w:lvl>
    <w:lvl w:ilvl="1" w:tplc="18090019" w:tentative="1">
      <w:start w:val="1"/>
      <w:numFmt w:val="lowerLetter"/>
      <w:lvlText w:val="%2."/>
      <w:lvlJc w:val="left"/>
      <w:pPr>
        <w:ind w:left="2858" w:hanging="360"/>
      </w:pPr>
    </w:lvl>
    <w:lvl w:ilvl="2" w:tplc="1809001B" w:tentative="1">
      <w:start w:val="1"/>
      <w:numFmt w:val="lowerRoman"/>
      <w:lvlText w:val="%3."/>
      <w:lvlJc w:val="right"/>
      <w:pPr>
        <w:ind w:left="3578" w:hanging="180"/>
      </w:pPr>
    </w:lvl>
    <w:lvl w:ilvl="3" w:tplc="1809000F" w:tentative="1">
      <w:start w:val="1"/>
      <w:numFmt w:val="decimal"/>
      <w:lvlText w:val="%4."/>
      <w:lvlJc w:val="left"/>
      <w:pPr>
        <w:ind w:left="4298" w:hanging="360"/>
      </w:pPr>
    </w:lvl>
    <w:lvl w:ilvl="4" w:tplc="18090019" w:tentative="1">
      <w:start w:val="1"/>
      <w:numFmt w:val="lowerLetter"/>
      <w:lvlText w:val="%5."/>
      <w:lvlJc w:val="left"/>
      <w:pPr>
        <w:ind w:left="5018" w:hanging="360"/>
      </w:pPr>
    </w:lvl>
    <w:lvl w:ilvl="5" w:tplc="1809001B" w:tentative="1">
      <w:start w:val="1"/>
      <w:numFmt w:val="lowerRoman"/>
      <w:lvlText w:val="%6."/>
      <w:lvlJc w:val="right"/>
      <w:pPr>
        <w:ind w:left="5738" w:hanging="180"/>
      </w:pPr>
    </w:lvl>
    <w:lvl w:ilvl="6" w:tplc="1809000F" w:tentative="1">
      <w:start w:val="1"/>
      <w:numFmt w:val="decimal"/>
      <w:lvlText w:val="%7."/>
      <w:lvlJc w:val="left"/>
      <w:pPr>
        <w:ind w:left="6458" w:hanging="360"/>
      </w:pPr>
    </w:lvl>
    <w:lvl w:ilvl="7" w:tplc="18090019" w:tentative="1">
      <w:start w:val="1"/>
      <w:numFmt w:val="lowerLetter"/>
      <w:lvlText w:val="%8."/>
      <w:lvlJc w:val="left"/>
      <w:pPr>
        <w:ind w:left="7178" w:hanging="360"/>
      </w:pPr>
    </w:lvl>
    <w:lvl w:ilvl="8" w:tplc="1809001B" w:tentative="1">
      <w:start w:val="1"/>
      <w:numFmt w:val="lowerRoman"/>
      <w:lvlText w:val="%9."/>
      <w:lvlJc w:val="right"/>
      <w:pPr>
        <w:ind w:left="7898" w:hanging="180"/>
      </w:pPr>
    </w:lvl>
  </w:abstractNum>
  <w:num w:numId="1" w16cid:durableId="1047145941">
    <w:abstractNumId w:val="4"/>
  </w:num>
  <w:num w:numId="2" w16cid:durableId="2066567427">
    <w:abstractNumId w:val="6"/>
  </w:num>
  <w:num w:numId="3" w16cid:durableId="868446094">
    <w:abstractNumId w:val="8"/>
  </w:num>
  <w:num w:numId="4" w16cid:durableId="1466846450">
    <w:abstractNumId w:val="4"/>
    <w:lvlOverride w:ilvl="0">
      <w:startOverride w:val="3"/>
    </w:lvlOverride>
    <w:lvlOverride w:ilvl="1"/>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971218">
    <w:abstractNumId w:val="2"/>
  </w:num>
  <w:num w:numId="6" w16cid:durableId="403600910">
    <w:abstractNumId w:val="5"/>
  </w:num>
  <w:num w:numId="7" w16cid:durableId="1647666285">
    <w:abstractNumId w:val="0"/>
  </w:num>
  <w:num w:numId="8" w16cid:durableId="907498570">
    <w:abstractNumId w:val="9"/>
  </w:num>
  <w:num w:numId="9" w16cid:durableId="841897345">
    <w:abstractNumId w:val="1"/>
  </w:num>
  <w:num w:numId="10" w16cid:durableId="264115753">
    <w:abstractNumId w:val="7"/>
  </w:num>
  <w:num w:numId="11" w16cid:durableId="564754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87"/>
    <w:rsid w:val="00006BAB"/>
    <w:rsid w:val="00010217"/>
    <w:rsid w:val="00015312"/>
    <w:rsid w:val="00016D51"/>
    <w:rsid w:val="00035971"/>
    <w:rsid w:val="000635DF"/>
    <w:rsid w:val="00086017"/>
    <w:rsid w:val="00093C75"/>
    <w:rsid w:val="000A32FA"/>
    <w:rsid w:val="000A6F4F"/>
    <w:rsid w:val="000A7FCB"/>
    <w:rsid w:val="000B6DBD"/>
    <w:rsid w:val="000C2CD6"/>
    <w:rsid w:val="000C7DE1"/>
    <w:rsid w:val="000D0375"/>
    <w:rsid w:val="000D05AB"/>
    <w:rsid w:val="000D21F2"/>
    <w:rsid w:val="000D3163"/>
    <w:rsid w:val="000D59F9"/>
    <w:rsid w:val="000D614D"/>
    <w:rsid w:val="000E47AB"/>
    <w:rsid w:val="000F3874"/>
    <w:rsid w:val="000F3C30"/>
    <w:rsid w:val="000F4192"/>
    <w:rsid w:val="0010205D"/>
    <w:rsid w:val="0010216E"/>
    <w:rsid w:val="001124AE"/>
    <w:rsid w:val="00112B99"/>
    <w:rsid w:val="0012730C"/>
    <w:rsid w:val="00130124"/>
    <w:rsid w:val="00136929"/>
    <w:rsid w:val="00151F6B"/>
    <w:rsid w:val="00161CCE"/>
    <w:rsid w:val="00161E88"/>
    <w:rsid w:val="00177838"/>
    <w:rsid w:val="00186BC3"/>
    <w:rsid w:val="001A1870"/>
    <w:rsid w:val="001A4017"/>
    <w:rsid w:val="001B0BE8"/>
    <w:rsid w:val="001B2D16"/>
    <w:rsid w:val="001B456E"/>
    <w:rsid w:val="001C2B82"/>
    <w:rsid w:val="001E4945"/>
    <w:rsid w:val="001F0798"/>
    <w:rsid w:val="001F5EF0"/>
    <w:rsid w:val="002003F8"/>
    <w:rsid w:val="002017DB"/>
    <w:rsid w:val="0021004F"/>
    <w:rsid w:val="002127CD"/>
    <w:rsid w:val="002317BC"/>
    <w:rsid w:val="002330B9"/>
    <w:rsid w:val="00235564"/>
    <w:rsid w:val="00240C4C"/>
    <w:rsid w:val="00252272"/>
    <w:rsid w:val="002603AD"/>
    <w:rsid w:val="002630A4"/>
    <w:rsid w:val="00281983"/>
    <w:rsid w:val="00296BC5"/>
    <w:rsid w:val="002A2EA5"/>
    <w:rsid w:val="002C487D"/>
    <w:rsid w:val="002D0302"/>
    <w:rsid w:val="002D3A29"/>
    <w:rsid w:val="002D4E1E"/>
    <w:rsid w:val="002E7938"/>
    <w:rsid w:val="002F245B"/>
    <w:rsid w:val="002F6D3A"/>
    <w:rsid w:val="00302143"/>
    <w:rsid w:val="00323568"/>
    <w:rsid w:val="00326C19"/>
    <w:rsid w:val="0033308D"/>
    <w:rsid w:val="003339EB"/>
    <w:rsid w:val="003512FA"/>
    <w:rsid w:val="0035560F"/>
    <w:rsid w:val="003613F1"/>
    <w:rsid w:val="003620FA"/>
    <w:rsid w:val="0036640F"/>
    <w:rsid w:val="00372EC8"/>
    <w:rsid w:val="00382FBF"/>
    <w:rsid w:val="00393B4B"/>
    <w:rsid w:val="003A05A5"/>
    <w:rsid w:val="003B5879"/>
    <w:rsid w:val="003C6A42"/>
    <w:rsid w:val="00402E58"/>
    <w:rsid w:val="00443F8A"/>
    <w:rsid w:val="004469F1"/>
    <w:rsid w:val="004543F3"/>
    <w:rsid w:val="004653E0"/>
    <w:rsid w:val="00490375"/>
    <w:rsid w:val="00494054"/>
    <w:rsid w:val="004B2610"/>
    <w:rsid w:val="004C5AFF"/>
    <w:rsid w:val="004C7873"/>
    <w:rsid w:val="004D41B2"/>
    <w:rsid w:val="004E2BE3"/>
    <w:rsid w:val="004F429F"/>
    <w:rsid w:val="00510E49"/>
    <w:rsid w:val="005161A1"/>
    <w:rsid w:val="00527F97"/>
    <w:rsid w:val="00530DCE"/>
    <w:rsid w:val="00531B21"/>
    <w:rsid w:val="0053211B"/>
    <w:rsid w:val="005353D4"/>
    <w:rsid w:val="00544DFA"/>
    <w:rsid w:val="0055071B"/>
    <w:rsid w:val="00557EA1"/>
    <w:rsid w:val="0056393C"/>
    <w:rsid w:val="00571DCD"/>
    <w:rsid w:val="0058251D"/>
    <w:rsid w:val="005861EC"/>
    <w:rsid w:val="005912DE"/>
    <w:rsid w:val="005A5B96"/>
    <w:rsid w:val="005A7C53"/>
    <w:rsid w:val="005B37EC"/>
    <w:rsid w:val="005C201D"/>
    <w:rsid w:val="005E01C0"/>
    <w:rsid w:val="005E7DDC"/>
    <w:rsid w:val="005F425F"/>
    <w:rsid w:val="006004FD"/>
    <w:rsid w:val="00606F21"/>
    <w:rsid w:val="00613C28"/>
    <w:rsid w:val="006361E2"/>
    <w:rsid w:val="00643D97"/>
    <w:rsid w:val="00650595"/>
    <w:rsid w:val="006535A4"/>
    <w:rsid w:val="00654F7A"/>
    <w:rsid w:val="00660196"/>
    <w:rsid w:val="00661BC0"/>
    <w:rsid w:val="006631BC"/>
    <w:rsid w:val="0066745A"/>
    <w:rsid w:val="00667CA8"/>
    <w:rsid w:val="0067489B"/>
    <w:rsid w:val="00674D12"/>
    <w:rsid w:val="006952EE"/>
    <w:rsid w:val="00695885"/>
    <w:rsid w:val="006A34D9"/>
    <w:rsid w:val="006A5530"/>
    <w:rsid w:val="006B525E"/>
    <w:rsid w:val="006D1C15"/>
    <w:rsid w:val="006D3CA0"/>
    <w:rsid w:val="006D3EA0"/>
    <w:rsid w:val="006E0B65"/>
    <w:rsid w:val="006E38DB"/>
    <w:rsid w:val="006E5A79"/>
    <w:rsid w:val="0070647E"/>
    <w:rsid w:val="00730219"/>
    <w:rsid w:val="0075222C"/>
    <w:rsid w:val="00757DB2"/>
    <w:rsid w:val="00764E9D"/>
    <w:rsid w:val="00766FF3"/>
    <w:rsid w:val="00777ABB"/>
    <w:rsid w:val="007B6E49"/>
    <w:rsid w:val="007D1EB6"/>
    <w:rsid w:val="007D5081"/>
    <w:rsid w:val="007D6ACE"/>
    <w:rsid w:val="007E2FEF"/>
    <w:rsid w:val="007E4478"/>
    <w:rsid w:val="007E4585"/>
    <w:rsid w:val="00800488"/>
    <w:rsid w:val="00804029"/>
    <w:rsid w:val="008053E6"/>
    <w:rsid w:val="008069AB"/>
    <w:rsid w:val="0081143C"/>
    <w:rsid w:val="00820BF6"/>
    <w:rsid w:val="0082706E"/>
    <w:rsid w:val="0084283D"/>
    <w:rsid w:val="00860172"/>
    <w:rsid w:val="00863387"/>
    <w:rsid w:val="008704D9"/>
    <w:rsid w:val="008771B3"/>
    <w:rsid w:val="0088595A"/>
    <w:rsid w:val="00886D63"/>
    <w:rsid w:val="00896F24"/>
    <w:rsid w:val="008C149F"/>
    <w:rsid w:val="008C42C1"/>
    <w:rsid w:val="008E3686"/>
    <w:rsid w:val="008E4599"/>
    <w:rsid w:val="008E7C1B"/>
    <w:rsid w:val="00907443"/>
    <w:rsid w:val="00937CA1"/>
    <w:rsid w:val="00960918"/>
    <w:rsid w:val="009661C2"/>
    <w:rsid w:val="00974AAF"/>
    <w:rsid w:val="0097560B"/>
    <w:rsid w:val="00986038"/>
    <w:rsid w:val="00992EF8"/>
    <w:rsid w:val="00995E58"/>
    <w:rsid w:val="009C0865"/>
    <w:rsid w:val="009E013A"/>
    <w:rsid w:val="00A05E23"/>
    <w:rsid w:val="00A061E9"/>
    <w:rsid w:val="00A06642"/>
    <w:rsid w:val="00A07C7A"/>
    <w:rsid w:val="00A20272"/>
    <w:rsid w:val="00A21D66"/>
    <w:rsid w:val="00A25EE3"/>
    <w:rsid w:val="00A27006"/>
    <w:rsid w:val="00A32367"/>
    <w:rsid w:val="00A36923"/>
    <w:rsid w:val="00A56D5E"/>
    <w:rsid w:val="00A670CF"/>
    <w:rsid w:val="00A717DD"/>
    <w:rsid w:val="00A75623"/>
    <w:rsid w:val="00A91A16"/>
    <w:rsid w:val="00AA247C"/>
    <w:rsid w:val="00AB0491"/>
    <w:rsid w:val="00AB76FF"/>
    <w:rsid w:val="00AC4DF5"/>
    <w:rsid w:val="00AC6032"/>
    <w:rsid w:val="00AD35F6"/>
    <w:rsid w:val="00AF46D0"/>
    <w:rsid w:val="00AF5DFE"/>
    <w:rsid w:val="00B00DCC"/>
    <w:rsid w:val="00B13928"/>
    <w:rsid w:val="00B27532"/>
    <w:rsid w:val="00B35743"/>
    <w:rsid w:val="00B36091"/>
    <w:rsid w:val="00B40519"/>
    <w:rsid w:val="00B51EAF"/>
    <w:rsid w:val="00B5371D"/>
    <w:rsid w:val="00B5654C"/>
    <w:rsid w:val="00B57BCA"/>
    <w:rsid w:val="00B64222"/>
    <w:rsid w:val="00B76300"/>
    <w:rsid w:val="00B808E9"/>
    <w:rsid w:val="00BA1EBF"/>
    <w:rsid w:val="00BA42B8"/>
    <w:rsid w:val="00BA75A1"/>
    <w:rsid w:val="00BB0AD4"/>
    <w:rsid w:val="00BC0E5F"/>
    <w:rsid w:val="00BC4719"/>
    <w:rsid w:val="00BD4ADC"/>
    <w:rsid w:val="00BD5CB0"/>
    <w:rsid w:val="00BF4C0C"/>
    <w:rsid w:val="00C0306D"/>
    <w:rsid w:val="00C04F1F"/>
    <w:rsid w:val="00C12E05"/>
    <w:rsid w:val="00C14B41"/>
    <w:rsid w:val="00C27A67"/>
    <w:rsid w:val="00C3459C"/>
    <w:rsid w:val="00C34870"/>
    <w:rsid w:val="00C527CD"/>
    <w:rsid w:val="00C54606"/>
    <w:rsid w:val="00C548E4"/>
    <w:rsid w:val="00C559F4"/>
    <w:rsid w:val="00C55BDF"/>
    <w:rsid w:val="00C563CE"/>
    <w:rsid w:val="00C75FD1"/>
    <w:rsid w:val="00C82843"/>
    <w:rsid w:val="00C82873"/>
    <w:rsid w:val="00C96D73"/>
    <w:rsid w:val="00C97885"/>
    <w:rsid w:val="00CA57B2"/>
    <w:rsid w:val="00CB5962"/>
    <w:rsid w:val="00CB6AC9"/>
    <w:rsid w:val="00CD0169"/>
    <w:rsid w:val="00CD339F"/>
    <w:rsid w:val="00CD33ED"/>
    <w:rsid w:val="00CE276E"/>
    <w:rsid w:val="00CE5BA1"/>
    <w:rsid w:val="00CF65B2"/>
    <w:rsid w:val="00CF6B94"/>
    <w:rsid w:val="00D01135"/>
    <w:rsid w:val="00D0681A"/>
    <w:rsid w:val="00D11340"/>
    <w:rsid w:val="00D169CF"/>
    <w:rsid w:val="00D21EE7"/>
    <w:rsid w:val="00D22C47"/>
    <w:rsid w:val="00D25FF7"/>
    <w:rsid w:val="00D3451F"/>
    <w:rsid w:val="00D556CB"/>
    <w:rsid w:val="00D7436C"/>
    <w:rsid w:val="00D76411"/>
    <w:rsid w:val="00D82110"/>
    <w:rsid w:val="00D91F37"/>
    <w:rsid w:val="00DB41DB"/>
    <w:rsid w:val="00DB5E9F"/>
    <w:rsid w:val="00DC555C"/>
    <w:rsid w:val="00DD5457"/>
    <w:rsid w:val="00DE0906"/>
    <w:rsid w:val="00DE71E7"/>
    <w:rsid w:val="00DE75C4"/>
    <w:rsid w:val="00DF2C15"/>
    <w:rsid w:val="00DF68EE"/>
    <w:rsid w:val="00DF711A"/>
    <w:rsid w:val="00E00157"/>
    <w:rsid w:val="00E20B73"/>
    <w:rsid w:val="00E215AA"/>
    <w:rsid w:val="00E34E92"/>
    <w:rsid w:val="00E35587"/>
    <w:rsid w:val="00E43AB7"/>
    <w:rsid w:val="00E51DC1"/>
    <w:rsid w:val="00E535A6"/>
    <w:rsid w:val="00E56BD2"/>
    <w:rsid w:val="00E57290"/>
    <w:rsid w:val="00E57814"/>
    <w:rsid w:val="00E67427"/>
    <w:rsid w:val="00E70BE5"/>
    <w:rsid w:val="00E729D2"/>
    <w:rsid w:val="00E82A02"/>
    <w:rsid w:val="00E85F68"/>
    <w:rsid w:val="00EA21C5"/>
    <w:rsid w:val="00EB05E4"/>
    <w:rsid w:val="00EC35F2"/>
    <w:rsid w:val="00EC6499"/>
    <w:rsid w:val="00ED327C"/>
    <w:rsid w:val="00EF7C23"/>
    <w:rsid w:val="00F02C8E"/>
    <w:rsid w:val="00F14155"/>
    <w:rsid w:val="00F2180C"/>
    <w:rsid w:val="00F25C21"/>
    <w:rsid w:val="00F356B2"/>
    <w:rsid w:val="00F469DC"/>
    <w:rsid w:val="00F52CB0"/>
    <w:rsid w:val="00F6543B"/>
    <w:rsid w:val="00F725E9"/>
    <w:rsid w:val="00F73AEC"/>
    <w:rsid w:val="00F7621E"/>
    <w:rsid w:val="00F76AD6"/>
    <w:rsid w:val="00F84EF3"/>
    <w:rsid w:val="00F90328"/>
    <w:rsid w:val="00FB430F"/>
    <w:rsid w:val="00FC1255"/>
    <w:rsid w:val="00FD3C44"/>
    <w:rsid w:val="00FE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24D3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7C7A"/>
    <w:pPr>
      <w:widowControl w:val="0"/>
      <w:overflowPunct w:val="0"/>
      <w:autoSpaceDE w:val="0"/>
      <w:autoSpaceDN w:val="0"/>
      <w:adjustRightInd w:val="0"/>
      <w:jc w:val="both"/>
      <w:textAlignment w:val="baseline"/>
    </w:pPr>
    <w:rPr>
      <w:rFonts w:ascii="Arial" w:eastAsia="Times New Roman" w:hAnsi="Arial"/>
      <w:sz w:val="22"/>
      <w:lang w:eastAsia="en-US"/>
    </w:rPr>
  </w:style>
  <w:style w:type="paragraph" w:styleId="Heading2">
    <w:name w:val="heading 2"/>
    <w:basedOn w:val="Normal"/>
    <w:next w:val="Normal"/>
    <w:link w:val="Heading2Char"/>
    <w:uiPriority w:val="9"/>
    <w:semiHidden/>
    <w:unhideWhenUsed/>
    <w:qFormat/>
    <w:rsid w:val="00A07C7A"/>
    <w:pPr>
      <w:keepNext/>
      <w:keepLines/>
      <w:spacing w:before="40"/>
      <w:outlineLvl w:val="1"/>
    </w:pPr>
    <w:rPr>
      <w:rFonts w:ascii="Calibri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A07C7A"/>
    <w:rPr>
      <w:sz w:val="20"/>
    </w:rPr>
  </w:style>
  <w:style w:type="paragraph" w:customStyle="1" w:styleId="Style1">
    <w:name w:val="Style1"/>
    <w:basedOn w:val="Title"/>
    <w:qFormat/>
    <w:rsid w:val="00A07C7A"/>
    <w:pPr>
      <w:keepNext/>
      <w:keepLines/>
      <w:widowControl/>
      <w:numPr>
        <w:numId w:val="1"/>
      </w:numPr>
      <w:spacing w:before="120" w:after="120"/>
      <w:contextualSpacing w:val="0"/>
    </w:pPr>
    <w:rPr>
      <w:rFonts w:ascii="Arial" w:hAnsi="Arial"/>
      <w:b/>
      <w:bCs/>
      <w:spacing w:val="0"/>
      <w:kern w:val="0"/>
      <w:sz w:val="22"/>
      <w:szCs w:val="20"/>
    </w:rPr>
  </w:style>
  <w:style w:type="paragraph" w:customStyle="1" w:styleId="Style2">
    <w:name w:val="Style2"/>
    <w:basedOn w:val="Normal"/>
    <w:qFormat/>
    <w:rsid w:val="00A07C7A"/>
    <w:pPr>
      <w:numPr>
        <w:ilvl w:val="2"/>
        <w:numId w:val="1"/>
      </w:numPr>
      <w:spacing w:after="120"/>
    </w:pPr>
  </w:style>
  <w:style w:type="paragraph" w:customStyle="1" w:styleId="Style3a">
    <w:name w:val="Style3a"/>
    <w:basedOn w:val="Style311"/>
    <w:qFormat/>
    <w:rsid w:val="00A07C7A"/>
    <w:pPr>
      <w:numPr>
        <w:ilvl w:val="5"/>
      </w:numPr>
    </w:pPr>
  </w:style>
  <w:style w:type="paragraph" w:customStyle="1" w:styleId="Style311">
    <w:name w:val="Style3.1.1"/>
    <w:basedOn w:val="Normal"/>
    <w:link w:val="Style311Char"/>
    <w:qFormat/>
    <w:rsid w:val="00A07C7A"/>
    <w:pPr>
      <w:widowControl/>
      <w:numPr>
        <w:ilvl w:val="4"/>
        <w:numId w:val="1"/>
      </w:numPr>
      <w:spacing w:after="120"/>
    </w:pPr>
    <w:rPr>
      <w:rFonts w:cs="Arial"/>
      <w:bCs/>
    </w:rPr>
  </w:style>
  <w:style w:type="paragraph" w:customStyle="1" w:styleId="Style2n">
    <w:name w:val="Style2n"/>
    <w:basedOn w:val="Normal"/>
    <w:qFormat/>
    <w:rsid w:val="00A07C7A"/>
    <w:pPr>
      <w:spacing w:after="120"/>
      <w:ind w:left="709"/>
    </w:pPr>
  </w:style>
  <w:style w:type="paragraph" w:customStyle="1" w:styleId="Style4">
    <w:name w:val="Style4"/>
    <w:basedOn w:val="Normal"/>
    <w:qFormat/>
    <w:rsid w:val="00A07C7A"/>
    <w:pPr>
      <w:numPr>
        <w:ilvl w:val="6"/>
        <w:numId w:val="1"/>
      </w:numPr>
      <w:spacing w:after="120"/>
    </w:pPr>
  </w:style>
  <w:style w:type="paragraph" w:customStyle="1" w:styleId="Style2a">
    <w:name w:val="Style2a"/>
    <w:basedOn w:val="Style2n"/>
    <w:qFormat/>
    <w:rsid w:val="00A07C7A"/>
    <w:pPr>
      <w:numPr>
        <w:ilvl w:val="3"/>
        <w:numId w:val="1"/>
      </w:numPr>
    </w:pPr>
  </w:style>
  <w:style w:type="paragraph" w:customStyle="1" w:styleId="Style4a">
    <w:name w:val="Style4a"/>
    <w:basedOn w:val="Style3a"/>
    <w:qFormat/>
    <w:rsid w:val="00A061E9"/>
    <w:pPr>
      <w:numPr>
        <w:ilvl w:val="7"/>
        <w:numId w:val="3"/>
      </w:numPr>
    </w:pPr>
  </w:style>
  <w:style w:type="character" w:customStyle="1" w:styleId="Style311Char">
    <w:name w:val="Style3.1.1 Char"/>
    <w:link w:val="Style311"/>
    <w:rsid w:val="00A07C7A"/>
    <w:rPr>
      <w:rFonts w:ascii="Arial" w:eastAsia="Times New Roman" w:hAnsi="Arial" w:cs="Arial"/>
      <w:bCs/>
      <w:sz w:val="22"/>
      <w:szCs w:val="20"/>
    </w:rPr>
  </w:style>
  <w:style w:type="paragraph" w:customStyle="1" w:styleId="Heading2NotBold">
    <w:name w:val="Heading 2 NotBold"/>
    <w:basedOn w:val="Heading2"/>
    <w:rsid w:val="00A07C7A"/>
    <w:pPr>
      <w:keepNext w:val="0"/>
      <w:keepLines w:val="0"/>
      <w:tabs>
        <w:tab w:val="num" w:pos="709"/>
      </w:tabs>
      <w:overflowPunct/>
      <w:autoSpaceDE/>
      <w:autoSpaceDN/>
      <w:adjustRightInd/>
      <w:spacing w:before="180" w:line="288" w:lineRule="auto"/>
      <w:ind w:left="709" w:hanging="709"/>
      <w:textAlignment w:val="auto"/>
    </w:pPr>
    <w:rPr>
      <w:rFonts w:ascii="Arial" w:hAnsi="Arial" w:cs="Arial"/>
      <w:bCs/>
      <w:snapToGrid w:val="0"/>
      <w:color w:val="000000"/>
      <w:sz w:val="22"/>
      <w:szCs w:val="20"/>
    </w:rPr>
  </w:style>
  <w:style w:type="paragraph" w:styleId="Title">
    <w:name w:val="Title"/>
    <w:basedOn w:val="Normal"/>
    <w:next w:val="Normal"/>
    <w:link w:val="TitleChar"/>
    <w:uiPriority w:val="10"/>
    <w:qFormat/>
    <w:rsid w:val="00A07C7A"/>
    <w:pPr>
      <w:contextualSpacing/>
    </w:pPr>
    <w:rPr>
      <w:rFonts w:ascii="Calibri Light" w:hAnsi="Calibri Light"/>
      <w:spacing w:val="-10"/>
      <w:kern w:val="28"/>
      <w:sz w:val="56"/>
      <w:szCs w:val="56"/>
    </w:rPr>
  </w:style>
  <w:style w:type="character" w:customStyle="1" w:styleId="TitleChar">
    <w:name w:val="Title Char"/>
    <w:link w:val="Title"/>
    <w:uiPriority w:val="10"/>
    <w:rsid w:val="00A07C7A"/>
    <w:rPr>
      <w:rFonts w:ascii="Calibri Light" w:eastAsia="Times New Roman" w:hAnsi="Calibri Light" w:cs="Times New Roman"/>
      <w:spacing w:val="-10"/>
      <w:kern w:val="28"/>
      <w:sz w:val="56"/>
      <w:szCs w:val="56"/>
    </w:rPr>
  </w:style>
  <w:style w:type="character" w:customStyle="1" w:styleId="Heading2Char">
    <w:name w:val="Heading 2 Char"/>
    <w:link w:val="Heading2"/>
    <w:uiPriority w:val="9"/>
    <w:semiHidden/>
    <w:rsid w:val="00A07C7A"/>
    <w:rPr>
      <w:rFonts w:ascii="Calibri Light" w:eastAsia="Times New Roman" w:hAnsi="Calibri Light" w:cs="Times New Roman"/>
      <w:color w:val="2F5496"/>
      <w:sz w:val="26"/>
      <w:szCs w:val="26"/>
    </w:rPr>
  </w:style>
  <w:style w:type="paragraph" w:styleId="Header">
    <w:name w:val="header"/>
    <w:basedOn w:val="Normal"/>
    <w:link w:val="HeaderChar"/>
    <w:uiPriority w:val="99"/>
    <w:unhideWhenUsed/>
    <w:rsid w:val="006004FD"/>
    <w:pPr>
      <w:tabs>
        <w:tab w:val="center" w:pos="4513"/>
        <w:tab w:val="right" w:pos="9026"/>
      </w:tabs>
    </w:pPr>
  </w:style>
  <w:style w:type="character" w:customStyle="1" w:styleId="HeaderChar">
    <w:name w:val="Header Char"/>
    <w:link w:val="Header"/>
    <w:uiPriority w:val="99"/>
    <w:rsid w:val="006004FD"/>
    <w:rPr>
      <w:rFonts w:ascii="Arial" w:eastAsia="Times New Roman" w:hAnsi="Arial"/>
      <w:sz w:val="22"/>
      <w:lang w:eastAsia="en-US"/>
    </w:rPr>
  </w:style>
  <w:style w:type="paragraph" w:styleId="Footer">
    <w:name w:val="footer"/>
    <w:basedOn w:val="Normal"/>
    <w:link w:val="FooterChar"/>
    <w:uiPriority w:val="99"/>
    <w:unhideWhenUsed/>
    <w:rsid w:val="006004FD"/>
    <w:pPr>
      <w:tabs>
        <w:tab w:val="center" w:pos="4513"/>
        <w:tab w:val="right" w:pos="9026"/>
      </w:tabs>
    </w:pPr>
  </w:style>
  <w:style w:type="character" w:customStyle="1" w:styleId="FooterChar">
    <w:name w:val="Footer Char"/>
    <w:link w:val="Footer"/>
    <w:uiPriority w:val="99"/>
    <w:rsid w:val="006004FD"/>
    <w:rPr>
      <w:rFonts w:ascii="Arial" w:eastAsia="Times New Roman" w:hAnsi="Arial"/>
      <w:sz w:val="22"/>
      <w:lang w:eastAsia="en-US"/>
    </w:rPr>
  </w:style>
  <w:style w:type="paragraph" w:styleId="BalloonText">
    <w:name w:val="Balloon Text"/>
    <w:basedOn w:val="Normal"/>
    <w:link w:val="BalloonTextChar"/>
    <w:uiPriority w:val="99"/>
    <w:semiHidden/>
    <w:unhideWhenUsed/>
    <w:rsid w:val="002D0302"/>
    <w:rPr>
      <w:rFonts w:ascii="Times New Roman" w:hAnsi="Times New Roman"/>
      <w:sz w:val="18"/>
      <w:szCs w:val="18"/>
    </w:rPr>
  </w:style>
  <w:style w:type="character" w:customStyle="1" w:styleId="BalloonTextChar">
    <w:name w:val="Balloon Text Char"/>
    <w:link w:val="BalloonText"/>
    <w:uiPriority w:val="99"/>
    <w:semiHidden/>
    <w:rsid w:val="002D0302"/>
    <w:rPr>
      <w:rFonts w:ascii="Times New Roman" w:eastAsia="Times New Roman" w:hAnsi="Times New Roman"/>
      <w:sz w:val="18"/>
      <w:szCs w:val="18"/>
    </w:rPr>
  </w:style>
  <w:style w:type="table" w:styleId="TableGrid">
    <w:name w:val="Table Grid"/>
    <w:basedOn w:val="TableNormal"/>
    <w:uiPriority w:val="39"/>
    <w:rsid w:val="002D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771B3"/>
    <w:rPr>
      <w:sz w:val="16"/>
      <w:szCs w:val="16"/>
    </w:rPr>
  </w:style>
  <w:style w:type="paragraph" w:styleId="CommentText">
    <w:name w:val="annotation text"/>
    <w:basedOn w:val="Normal"/>
    <w:link w:val="CommentTextChar"/>
    <w:uiPriority w:val="99"/>
    <w:semiHidden/>
    <w:unhideWhenUsed/>
    <w:rsid w:val="008771B3"/>
    <w:rPr>
      <w:sz w:val="20"/>
    </w:rPr>
  </w:style>
  <w:style w:type="character" w:customStyle="1" w:styleId="CommentTextChar">
    <w:name w:val="Comment Text Char"/>
    <w:link w:val="CommentText"/>
    <w:uiPriority w:val="99"/>
    <w:semiHidden/>
    <w:rsid w:val="008771B3"/>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8771B3"/>
    <w:rPr>
      <w:b/>
      <w:bCs/>
    </w:rPr>
  </w:style>
  <w:style w:type="character" w:customStyle="1" w:styleId="CommentSubjectChar">
    <w:name w:val="Comment Subject Char"/>
    <w:link w:val="CommentSubject"/>
    <w:uiPriority w:val="99"/>
    <w:semiHidden/>
    <w:rsid w:val="008771B3"/>
    <w:rPr>
      <w:rFonts w:ascii="Arial" w:eastAsia="Times New Roman" w:hAnsi="Arial"/>
      <w:b/>
      <w:bCs/>
    </w:rPr>
  </w:style>
  <w:style w:type="paragraph" w:styleId="Revision">
    <w:name w:val="Revision"/>
    <w:hidden/>
    <w:uiPriority w:val="99"/>
    <w:semiHidden/>
    <w:rsid w:val="0088595A"/>
    <w:rPr>
      <w:rFonts w:ascii="Arial" w:eastAsia="Times New Roman" w:hAnsi="Arial"/>
      <w:sz w:val="22"/>
      <w:lang w:eastAsia="en-US"/>
    </w:rPr>
  </w:style>
  <w:style w:type="paragraph" w:customStyle="1" w:styleId="Style3n">
    <w:name w:val="Style3n"/>
    <w:basedOn w:val="Normal"/>
    <w:qFormat/>
    <w:rsid w:val="00A061E9"/>
    <w:pPr>
      <w:spacing w:after="120"/>
      <w:ind w:left="1418"/>
    </w:pPr>
  </w:style>
  <w:style w:type="paragraph" w:styleId="ListParagraph">
    <w:name w:val="List Paragraph"/>
    <w:basedOn w:val="Normal"/>
    <w:uiPriority w:val="34"/>
    <w:qFormat/>
    <w:rsid w:val="00BC0E5F"/>
    <w:pPr>
      <w:widowControl/>
      <w:overflowPunct/>
      <w:autoSpaceDE/>
      <w:autoSpaceDN/>
      <w:adjustRightInd/>
      <w:spacing w:after="160" w:line="259" w:lineRule="auto"/>
      <w:ind w:left="720"/>
      <w:contextualSpacing/>
      <w:jc w:val="left"/>
      <w:textAlignment w:val="auto"/>
    </w:pPr>
    <w:rPr>
      <w:rFonts w:asciiTheme="minorHAnsi" w:eastAsiaTheme="minorHAnsi" w:hAnsiTheme="minorHAnsi" w:cstheme="minorBidi"/>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6596">
      <w:bodyDiv w:val="1"/>
      <w:marLeft w:val="0"/>
      <w:marRight w:val="0"/>
      <w:marTop w:val="0"/>
      <w:marBottom w:val="0"/>
      <w:divBdr>
        <w:top w:val="none" w:sz="0" w:space="0" w:color="auto"/>
        <w:left w:val="none" w:sz="0" w:space="0" w:color="auto"/>
        <w:bottom w:val="none" w:sz="0" w:space="0" w:color="auto"/>
        <w:right w:val="none" w:sz="0" w:space="0" w:color="auto"/>
      </w:divBdr>
      <w:divsChild>
        <w:div w:id="13630918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85C1C-BE2C-CA49-A340-DB74D60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6964</Characters>
  <Application>Microsoft Office Word</Application>
  <DocSecurity>0</DocSecurity>
  <Lines>143</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2024-05-22T15:17:00Z</dcterms:created>
  <dcterms:modified xsi:type="dcterms:W3CDTF">2024-05-22T15:19:00Z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5c436b0c7ef4f694fdb6713bdc472e7020c49d3c73393ee5a2fdec9f2c290d82</vt:lpwstr>
  </property>
</Properties>
</file>